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A02DD" w14:textId="4E6D8312" w:rsidR="00E22C0F" w:rsidRPr="004C2D8A" w:rsidRDefault="00E22C0F" w:rsidP="004C2D8A">
      <w:pPr>
        <w:autoSpaceDE w:val="0"/>
        <w:autoSpaceDN w:val="0"/>
        <w:adjustRightInd w:val="0"/>
        <w:spacing w:line="276" w:lineRule="auto"/>
        <w:jc w:val="both"/>
        <w:rPr>
          <w:rFonts w:ascii="Arial" w:hAnsi="Arial" w:cs="Arial"/>
          <w:b/>
          <w:bCs/>
          <w:sz w:val="20"/>
          <w:szCs w:val="20"/>
        </w:rPr>
      </w:pPr>
      <w:r w:rsidRPr="004C2D8A">
        <w:rPr>
          <w:rFonts w:ascii="Arial" w:hAnsi="Arial" w:cs="Arial"/>
          <w:color w:val="000000"/>
          <w:sz w:val="20"/>
          <w:szCs w:val="20"/>
        </w:rPr>
        <w:t>OBČINA GORNJI GRAD</w:t>
      </w:r>
      <w:r w:rsidRPr="004C2D8A">
        <w:rPr>
          <w:rFonts w:ascii="Arial" w:hAnsi="Arial" w:cs="Arial"/>
          <w:color w:val="000000"/>
          <w:sz w:val="20"/>
          <w:szCs w:val="20"/>
        </w:rPr>
        <w:tab/>
      </w:r>
      <w:r w:rsidRPr="004C2D8A">
        <w:rPr>
          <w:rFonts w:ascii="Arial" w:hAnsi="Arial" w:cs="Arial"/>
          <w:color w:val="000000"/>
          <w:sz w:val="20"/>
          <w:szCs w:val="20"/>
        </w:rPr>
        <w:tab/>
      </w:r>
      <w:r w:rsidRPr="004C2D8A">
        <w:rPr>
          <w:rFonts w:ascii="Arial" w:hAnsi="Arial" w:cs="Arial"/>
          <w:color w:val="000000"/>
          <w:sz w:val="20"/>
          <w:szCs w:val="20"/>
          <w:shd w:val="clear" w:color="auto" w:fill="BDD6EE" w:themeFill="accent5" w:themeFillTint="66"/>
        </w:rPr>
        <w:t xml:space="preserve"> </w:t>
      </w:r>
      <w:r w:rsidRPr="004C2D8A">
        <w:rPr>
          <w:rFonts w:ascii="Arial" w:hAnsi="Arial" w:cs="Arial"/>
          <w:b/>
          <w:color w:val="000000"/>
          <w:sz w:val="20"/>
          <w:szCs w:val="20"/>
          <w:u w:val="single"/>
          <w:bdr w:val="single" w:sz="4" w:space="0" w:color="auto"/>
          <w:shd w:val="clear" w:color="auto" w:fill="9CC2E5" w:themeFill="accent5" w:themeFillTint="99"/>
        </w:rPr>
        <w:t>UKREP-2</w:t>
      </w:r>
      <w:r w:rsidRPr="004C2D8A">
        <w:rPr>
          <w:rFonts w:ascii="Arial" w:hAnsi="Arial" w:cs="Arial"/>
          <w:b/>
          <w:color w:val="000000"/>
          <w:sz w:val="20"/>
          <w:szCs w:val="20"/>
        </w:rPr>
        <w:tab/>
      </w:r>
      <w:r w:rsidRPr="004C2D8A">
        <w:rPr>
          <w:rFonts w:ascii="Arial" w:hAnsi="Arial" w:cs="Arial"/>
          <w:color w:val="000000"/>
          <w:sz w:val="20"/>
          <w:szCs w:val="20"/>
        </w:rPr>
        <w:tab/>
        <w:t xml:space="preserve"> </w:t>
      </w:r>
      <w:r w:rsidRPr="004C2D8A">
        <w:rPr>
          <w:rFonts w:ascii="Arial" w:hAnsi="Arial" w:cs="Arial"/>
          <w:color w:val="000000"/>
          <w:sz w:val="20"/>
          <w:szCs w:val="20"/>
        </w:rPr>
        <w:tab/>
      </w:r>
      <w:r w:rsidRPr="004C2D8A">
        <w:rPr>
          <w:rFonts w:ascii="Arial" w:hAnsi="Arial" w:cs="Arial"/>
          <w:b/>
          <w:bCs/>
          <w:color w:val="000000"/>
          <w:sz w:val="20"/>
          <w:szCs w:val="20"/>
        </w:rPr>
        <w:t xml:space="preserve">JAVNO NAROČILO </w:t>
      </w:r>
      <w:r w:rsidRPr="004C2D8A">
        <w:rPr>
          <w:rFonts w:ascii="Arial" w:hAnsi="Arial" w:cs="Arial"/>
          <w:b/>
          <w:bCs/>
          <w:sz w:val="20"/>
          <w:szCs w:val="20"/>
        </w:rPr>
        <w:t>202</w:t>
      </w:r>
      <w:r w:rsidR="009C1920">
        <w:rPr>
          <w:rFonts w:ascii="Arial" w:hAnsi="Arial" w:cs="Arial"/>
          <w:b/>
          <w:bCs/>
          <w:sz w:val="20"/>
          <w:szCs w:val="20"/>
        </w:rPr>
        <w:t>6</w:t>
      </w:r>
      <w:r w:rsidRPr="004C2D8A">
        <w:rPr>
          <w:rFonts w:ascii="Arial" w:hAnsi="Arial" w:cs="Arial"/>
          <w:b/>
          <w:bCs/>
          <w:sz w:val="20"/>
          <w:szCs w:val="20"/>
        </w:rPr>
        <w:t xml:space="preserve"> -</w:t>
      </w:r>
    </w:p>
    <w:p w14:paraId="717C8A42" w14:textId="77777777" w:rsidR="00E22C0F" w:rsidRPr="004C2D8A" w:rsidRDefault="00E22C0F" w:rsidP="004C2D8A">
      <w:pPr>
        <w:autoSpaceDE w:val="0"/>
        <w:autoSpaceDN w:val="0"/>
        <w:adjustRightInd w:val="0"/>
        <w:spacing w:line="276" w:lineRule="auto"/>
        <w:jc w:val="both"/>
        <w:rPr>
          <w:rFonts w:ascii="Arial" w:hAnsi="Arial" w:cs="Arial"/>
          <w:b/>
          <w:bCs/>
          <w:sz w:val="20"/>
          <w:szCs w:val="20"/>
        </w:rPr>
      </w:pPr>
      <w:r w:rsidRPr="004C2D8A">
        <w:rPr>
          <w:rFonts w:ascii="Arial" w:hAnsi="Arial" w:cs="Arial"/>
          <w:b/>
          <w:bCs/>
          <w:sz w:val="20"/>
          <w:szCs w:val="20"/>
        </w:rPr>
        <w:t>Kocbekova cesta 23</w:t>
      </w:r>
      <w:r w:rsidRPr="004C2D8A">
        <w:rPr>
          <w:rFonts w:ascii="Arial" w:hAnsi="Arial" w:cs="Arial"/>
          <w:b/>
          <w:bCs/>
          <w:sz w:val="20"/>
          <w:szCs w:val="20"/>
        </w:rPr>
        <w:tab/>
      </w:r>
      <w:r w:rsidRPr="004C2D8A">
        <w:rPr>
          <w:rFonts w:ascii="Arial" w:hAnsi="Arial" w:cs="Arial"/>
          <w:b/>
          <w:bCs/>
          <w:sz w:val="20"/>
          <w:szCs w:val="20"/>
        </w:rPr>
        <w:tab/>
      </w:r>
      <w:r w:rsidRPr="004C2D8A">
        <w:rPr>
          <w:rFonts w:ascii="Arial" w:hAnsi="Arial" w:cs="Arial"/>
          <w:b/>
          <w:bCs/>
          <w:sz w:val="20"/>
          <w:szCs w:val="20"/>
        </w:rPr>
        <w:tab/>
      </w:r>
      <w:r w:rsidRPr="004C2D8A">
        <w:rPr>
          <w:rFonts w:ascii="Arial" w:hAnsi="Arial" w:cs="Arial"/>
          <w:b/>
          <w:bCs/>
          <w:sz w:val="20"/>
          <w:szCs w:val="20"/>
        </w:rPr>
        <w:tab/>
      </w:r>
      <w:r w:rsidRPr="004C2D8A">
        <w:rPr>
          <w:rFonts w:ascii="Arial" w:hAnsi="Arial" w:cs="Arial"/>
          <w:b/>
          <w:bCs/>
          <w:sz w:val="20"/>
          <w:szCs w:val="20"/>
        </w:rPr>
        <w:tab/>
      </w:r>
      <w:r w:rsidRPr="004C2D8A">
        <w:rPr>
          <w:rFonts w:ascii="Arial" w:hAnsi="Arial" w:cs="Arial"/>
          <w:b/>
          <w:bCs/>
          <w:sz w:val="20"/>
          <w:szCs w:val="20"/>
        </w:rPr>
        <w:tab/>
      </w:r>
      <w:r w:rsidRPr="004C2D8A">
        <w:rPr>
          <w:rFonts w:ascii="Arial" w:hAnsi="Arial" w:cs="Arial"/>
          <w:b/>
          <w:bCs/>
          <w:sz w:val="20"/>
          <w:szCs w:val="20"/>
        </w:rPr>
        <w:tab/>
        <w:t>ZBIRANJE PONUDB</w:t>
      </w:r>
    </w:p>
    <w:p w14:paraId="51D10C19" w14:textId="77777777" w:rsidR="00E22C0F" w:rsidRPr="004C2D8A" w:rsidRDefault="00E22C0F" w:rsidP="004C2D8A">
      <w:pPr>
        <w:autoSpaceDE w:val="0"/>
        <w:autoSpaceDN w:val="0"/>
        <w:adjustRightInd w:val="0"/>
        <w:spacing w:line="276" w:lineRule="auto"/>
        <w:ind w:left="6372" w:hanging="6372"/>
        <w:jc w:val="both"/>
        <w:rPr>
          <w:rFonts w:ascii="Arial" w:hAnsi="Arial" w:cs="Arial"/>
          <w:b/>
          <w:bCs/>
          <w:color w:val="000000"/>
          <w:sz w:val="20"/>
          <w:szCs w:val="20"/>
        </w:rPr>
      </w:pPr>
      <w:r w:rsidRPr="004C2D8A">
        <w:rPr>
          <w:rFonts w:ascii="Arial" w:hAnsi="Arial" w:cs="Arial"/>
          <w:b/>
          <w:bCs/>
          <w:sz w:val="20"/>
          <w:szCs w:val="20"/>
        </w:rPr>
        <w:t>3342 Gornji Grad</w:t>
      </w:r>
      <w:r w:rsidRPr="004C2D8A">
        <w:rPr>
          <w:rFonts w:ascii="Arial" w:hAnsi="Arial" w:cs="Arial"/>
          <w:b/>
          <w:bCs/>
          <w:sz w:val="20"/>
          <w:szCs w:val="20"/>
        </w:rPr>
        <w:tab/>
      </w:r>
      <w:r w:rsidRPr="004C2D8A">
        <w:rPr>
          <w:rFonts w:ascii="Arial" w:hAnsi="Arial" w:cs="Arial"/>
          <w:b/>
          <w:bCs/>
          <w:color w:val="000000"/>
          <w:sz w:val="20"/>
          <w:szCs w:val="20"/>
        </w:rPr>
        <w:t xml:space="preserve"> </w:t>
      </w:r>
    </w:p>
    <w:p w14:paraId="5BC9FA51" w14:textId="77777777" w:rsidR="00E22C0F" w:rsidRPr="004C2D8A" w:rsidRDefault="00E22C0F" w:rsidP="004C2D8A">
      <w:pPr>
        <w:autoSpaceDE w:val="0"/>
        <w:autoSpaceDN w:val="0"/>
        <w:adjustRightInd w:val="0"/>
        <w:spacing w:line="276" w:lineRule="auto"/>
        <w:ind w:left="5664" w:hanging="5664"/>
        <w:jc w:val="center"/>
        <w:rPr>
          <w:rFonts w:ascii="Arial" w:hAnsi="Arial" w:cs="Arial"/>
          <w:b/>
          <w:bCs/>
          <w:color w:val="000000"/>
          <w:sz w:val="20"/>
          <w:szCs w:val="20"/>
        </w:rPr>
      </w:pPr>
    </w:p>
    <w:p w14:paraId="6E94CA18" w14:textId="77777777" w:rsidR="00E22C0F" w:rsidRPr="004C2D8A" w:rsidRDefault="00E22C0F" w:rsidP="004C2D8A">
      <w:pPr>
        <w:autoSpaceDE w:val="0"/>
        <w:autoSpaceDN w:val="0"/>
        <w:adjustRightInd w:val="0"/>
        <w:spacing w:line="276" w:lineRule="auto"/>
        <w:ind w:left="5664" w:hanging="5664"/>
        <w:jc w:val="center"/>
        <w:rPr>
          <w:rFonts w:ascii="Arial" w:hAnsi="Arial" w:cs="Arial"/>
          <w:b/>
          <w:bCs/>
          <w:color w:val="000000"/>
          <w:sz w:val="20"/>
          <w:szCs w:val="20"/>
        </w:rPr>
      </w:pPr>
      <w:r w:rsidRPr="004C2D8A">
        <w:rPr>
          <w:rFonts w:ascii="Arial" w:hAnsi="Arial" w:cs="Arial"/>
          <w:b/>
          <w:bCs/>
          <w:color w:val="000000"/>
          <w:sz w:val="20"/>
          <w:szCs w:val="20"/>
        </w:rPr>
        <w:t>PRIJAVNI OBRAZEC/PONUDBA</w:t>
      </w:r>
    </w:p>
    <w:p w14:paraId="5D19DE4C" w14:textId="77777777" w:rsidR="00E22C0F" w:rsidRPr="004C2D8A" w:rsidRDefault="00E22C0F" w:rsidP="004C2D8A">
      <w:pPr>
        <w:autoSpaceDE w:val="0"/>
        <w:autoSpaceDN w:val="0"/>
        <w:adjustRightInd w:val="0"/>
        <w:spacing w:line="276" w:lineRule="auto"/>
        <w:ind w:left="5664" w:hanging="5664"/>
        <w:jc w:val="both"/>
        <w:rPr>
          <w:rFonts w:ascii="Arial" w:hAnsi="Arial" w:cs="Arial"/>
          <w:b/>
          <w:bCs/>
          <w:color w:val="000000"/>
          <w:sz w:val="20"/>
          <w:szCs w:val="20"/>
        </w:rPr>
      </w:pP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t xml:space="preserve"> </w:t>
      </w:r>
    </w:p>
    <w:p w14:paraId="4471F2E2" w14:textId="77777777" w:rsidR="00E22C0F" w:rsidRPr="004C2D8A" w:rsidRDefault="00E22C0F" w:rsidP="004C2D8A">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4C2D8A">
        <w:rPr>
          <w:rFonts w:ascii="Arial" w:hAnsi="Arial" w:cs="Arial"/>
          <w:b/>
          <w:bCs/>
          <w:i/>
          <w:color w:val="000000"/>
          <w:sz w:val="20"/>
          <w:szCs w:val="20"/>
        </w:rPr>
        <w:t xml:space="preserve">POMOČ ZA DEJAVNOSTI IZMENJAVE ZNANJA IN INFORMIRANJA </w:t>
      </w:r>
    </w:p>
    <w:p w14:paraId="627FA9CE" w14:textId="77777777" w:rsidR="00E22C0F" w:rsidRPr="004C2D8A" w:rsidRDefault="00E22C0F" w:rsidP="004C2D8A">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4C2D8A">
        <w:rPr>
          <w:rFonts w:ascii="Arial" w:hAnsi="Arial" w:cs="Arial"/>
          <w:b/>
          <w:bCs/>
          <w:i/>
          <w:color w:val="000000"/>
          <w:sz w:val="20"/>
          <w:szCs w:val="20"/>
        </w:rPr>
        <w:t>(21. in 47. člen Uredbe Komisije EU, št. 2022/2472)</w:t>
      </w:r>
    </w:p>
    <w:p w14:paraId="56A23EA4"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94A0E9E"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91F929A" w14:textId="4479ACB9" w:rsidR="00E22C0F" w:rsidRPr="004C2D8A" w:rsidRDefault="00E22C0F" w:rsidP="004C2D8A">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b/>
          <w:bCs/>
          <w:color w:val="000000"/>
          <w:sz w:val="20"/>
          <w:szCs w:val="20"/>
        </w:rPr>
      </w:pPr>
      <w:r w:rsidRPr="004C2D8A">
        <w:rPr>
          <w:rFonts w:ascii="Arial" w:hAnsi="Arial" w:cs="Arial"/>
          <w:b/>
          <w:bCs/>
          <w:color w:val="000000"/>
          <w:sz w:val="20"/>
          <w:szCs w:val="20"/>
        </w:rPr>
        <w:t xml:space="preserve">PODATKI O </w:t>
      </w:r>
      <w:r w:rsidR="004C2D8A">
        <w:rPr>
          <w:rFonts w:ascii="Arial" w:hAnsi="Arial" w:cs="Arial"/>
          <w:b/>
          <w:bCs/>
          <w:color w:val="000000"/>
          <w:sz w:val="20"/>
          <w:szCs w:val="20"/>
        </w:rPr>
        <w:t>PRIJAVITELJU</w:t>
      </w:r>
    </w:p>
    <w:p w14:paraId="6B47D13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D314E4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(podatke vpišite oz. ustrezno obkrožite)</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1425"/>
        <w:gridCol w:w="4910"/>
      </w:tblGrid>
      <w:tr w:rsidR="00E22C0F" w:rsidRPr="004C2D8A" w14:paraId="5A25AD79" w14:textId="77777777" w:rsidTr="004C2D8A">
        <w:trPr>
          <w:trHeight w:val="675"/>
        </w:trPr>
        <w:tc>
          <w:tcPr>
            <w:tcW w:w="3084" w:type="dxa"/>
          </w:tcPr>
          <w:p w14:paraId="27957913" w14:textId="77777777" w:rsidR="00E22C0F" w:rsidRPr="004C2D8A" w:rsidRDefault="00E22C0F" w:rsidP="004C2D8A">
            <w:pPr>
              <w:autoSpaceDE w:val="0"/>
              <w:autoSpaceDN w:val="0"/>
              <w:adjustRightInd w:val="0"/>
              <w:spacing w:line="276" w:lineRule="auto"/>
              <w:rPr>
                <w:rFonts w:ascii="Arial" w:hAnsi="Arial" w:cs="Arial"/>
                <w:color w:val="000000"/>
                <w:sz w:val="20"/>
                <w:szCs w:val="20"/>
              </w:rPr>
            </w:pPr>
          </w:p>
          <w:p w14:paraId="6A69EDCC" w14:textId="77777777" w:rsidR="00E22C0F" w:rsidRDefault="00E22C0F" w:rsidP="004C2D8A">
            <w:pPr>
              <w:autoSpaceDE w:val="0"/>
              <w:autoSpaceDN w:val="0"/>
              <w:adjustRightInd w:val="0"/>
              <w:spacing w:line="276" w:lineRule="auto"/>
              <w:rPr>
                <w:rFonts w:ascii="Arial" w:hAnsi="Arial" w:cs="Arial"/>
                <w:color w:val="000000"/>
                <w:sz w:val="20"/>
                <w:szCs w:val="20"/>
              </w:rPr>
            </w:pPr>
            <w:r w:rsidRPr="004C2D8A">
              <w:rPr>
                <w:rFonts w:ascii="Arial" w:hAnsi="Arial" w:cs="Arial"/>
                <w:color w:val="000000"/>
                <w:sz w:val="20"/>
                <w:szCs w:val="20"/>
              </w:rPr>
              <w:t>Naziv izvajalca storitev    prenosa znanja in informiranja</w:t>
            </w:r>
          </w:p>
          <w:p w14:paraId="2C52A1F9" w14:textId="77777777" w:rsidR="004C2D8A" w:rsidRPr="004C2D8A" w:rsidRDefault="004C2D8A" w:rsidP="004C2D8A">
            <w:pPr>
              <w:autoSpaceDE w:val="0"/>
              <w:autoSpaceDN w:val="0"/>
              <w:adjustRightInd w:val="0"/>
              <w:spacing w:line="276" w:lineRule="auto"/>
              <w:rPr>
                <w:rFonts w:ascii="Arial" w:hAnsi="Arial" w:cs="Arial"/>
                <w:color w:val="000000"/>
                <w:sz w:val="20"/>
                <w:szCs w:val="20"/>
              </w:rPr>
            </w:pPr>
          </w:p>
        </w:tc>
        <w:tc>
          <w:tcPr>
            <w:tcW w:w="6335" w:type="dxa"/>
            <w:gridSpan w:val="2"/>
          </w:tcPr>
          <w:p w14:paraId="791C9FA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145162B2" w14:textId="77777777" w:rsidTr="004C2D8A">
        <w:trPr>
          <w:trHeight w:val="506"/>
        </w:trPr>
        <w:tc>
          <w:tcPr>
            <w:tcW w:w="4509" w:type="dxa"/>
            <w:gridSpan w:val="2"/>
          </w:tcPr>
          <w:p w14:paraId="727CD2B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Ime in priimek odgovorne</w:t>
            </w:r>
          </w:p>
          <w:p w14:paraId="39ABEB6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osebe (pravna oseba):</w:t>
            </w:r>
          </w:p>
          <w:p w14:paraId="1372A84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30ADBDA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074A1891" w14:textId="77777777" w:rsidTr="004C2D8A">
        <w:trPr>
          <w:trHeight w:val="506"/>
        </w:trPr>
        <w:tc>
          <w:tcPr>
            <w:tcW w:w="4509" w:type="dxa"/>
            <w:gridSpan w:val="2"/>
          </w:tcPr>
          <w:p w14:paraId="114414E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Naslov/sedež:</w:t>
            </w:r>
          </w:p>
        </w:tc>
        <w:tc>
          <w:tcPr>
            <w:tcW w:w="4910" w:type="dxa"/>
          </w:tcPr>
          <w:p w14:paraId="7BE23A9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Ulica/hišna št.:</w:t>
            </w:r>
          </w:p>
          <w:p w14:paraId="30EE321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D0516D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Poštna št./kraj:</w:t>
            </w:r>
          </w:p>
        </w:tc>
      </w:tr>
      <w:tr w:rsidR="00E22C0F" w:rsidRPr="004C2D8A" w14:paraId="01B670B5" w14:textId="77777777" w:rsidTr="004C2D8A">
        <w:trPr>
          <w:trHeight w:val="345"/>
        </w:trPr>
        <w:tc>
          <w:tcPr>
            <w:tcW w:w="4509" w:type="dxa"/>
            <w:gridSpan w:val="2"/>
          </w:tcPr>
          <w:p w14:paraId="409D19B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Tel:</w:t>
            </w:r>
          </w:p>
          <w:p w14:paraId="65F04D4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4ED2A2A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4F62AED1" w14:textId="77777777" w:rsidTr="004C2D8A">
        <w:trPr>
          <w:trHeight w:val="345"/>
        </w:trPr>
        <w:tc>
          <w:tcPr>
            <w:tcW w:w="4509" w:type="dxa"/>
            <w:gridSpan w:val="2"/>
          </w:tcPr>
          <w:p w14:paraId="4F0E7E4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roofErr w:type="spellStart"/>
            <w:r w:rsidRPr="004C2D8A">
              <w:rPr>
                <w:rFonts w:ascii="Arial" w:hAnsi="Arial" w:cs="Arial"/>
                <w:color w:val="000000"/>
                <w:sz w:val="20"/>
                <w:szCs w:val="20"/>
              </w:rPr>
              <w:t>Fax</w:t>
            </w:r>
            <w:proofErr w:type="spellEnd"/>
            <w:r w:rsidRPr="004C2D8A">
              <w:rPr>
                <w:rFonts w:ascii="Arial" w:hAnsi="Arial" w:cs="Arial"/>
                <w:color w:val="000000"/>
                <w:sz w:val="20"/>
                <w:szCs w:val="20"/>
              </w:rPr>
              <w:t>:</w:t>
            </w:r>
          </w:p>
          <w:p w14:paraId="7A0F88A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40F9EF6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66F97C56" w14:textId="77777777" w:rsidTr="004C2D8A">
        <w:trPr>
          <w:trHeight w:val="345"/>
        </w:trPr>
        <w:tc>
          <w:tcPr>
            <w:tcW w:w="4509" w:type="dxa"/>
            <w:gridSpan w:val="2"/>
          </w:tcPr>
          <w:p w14:paraId="17D964B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E pošta:</w:t>
            </w:r>
          </w:p>
          <w:p w14:paraId="09F888D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1EA6258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148BE138" w14:textId="77777777" w:rsidTr="004C2D8A">
        <w:trPr>
          <w:trHeight w:val="337"/>
        </w:trPr>
        <w:tc>
          <w:tcPr>
            <w:tcW w:w="4509" w:type="dxa"/>
            <w:gridSpan w:val="2"/>
          </w:tcPr>
          <w:p w14:paraId="0C23CB1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Davčna številka:</w:t>
            </w:r>
          </w:p>
          <w:p w14:paraId="543398C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8"/>
              <w:gridCol w:w="568"/>
              <w:gridCol w:w="569"/>
              <w:gridCol w:w="569"/>
              <w:gridCol w:w="569"/>
              <w:gridCol w:w="569"/>
              <w:gridCol w:w="569"/>
            </w:tblGrid>
            <w:tr w:rsidR="00E22C0F" w:rsidRPr="004C2D8A" w14:paraId="5912169D" w14:textId="77777777" w:rsidTr="004C2D8A">
              <w:trPr>
                <w:trHeight w:val="318"/>
              </w:trPr>
              <w:tc>
                <w:tcPr>
                  <w:tcW w:w="567" w:type="dxa"/>
                  <w:tcBorders>
                    <w:top w:val="single" w:sz="4" w:space="0" w:color="auto"/>
                    <w:left w:val="single" w:sz="4" w:space="0" w:color="auto"/>
                    <w:bottom w:val="single" w:sz="4" w:space="0" w:color="auto"/>
                    <w:right w:val="single" w:sz="4" w:space="0" w:color="auto"/>
                  </w:tcBorders>
                </w:tcPr>
                <w:p w14:paraId="5A7A1A6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8" w:type="dxa"/>
                  <w:tcBorders>
                    <w:top w:val="single" w:sz="4" w:space="0" w:color="auto"/>
                    <w:left w:val="single" w:sz="4" w:space="0" w:color="auto"/>
                    <w:bottom w:val="single" w:sz="4" w:space="0" w:color="auto"/>
                    <w:right w:val="single" w:sz="4" w:space="0" w:color="auto"/>
                  </w:tcBorders>
                </w:tcPr>
                <w:p w14:paraId="1954067D"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8" w:type="dxa"/>
                  <w:tcBorders>
                    <w:top w:val="single" w:sz="4" w:space="0" w:color="auto"/>
                    <w:left w:val="single" w:sz="4" w:space="0" w:color="auto"/>
                    <w:bottom w:val="single" w:sz="4" w:space="0" w:color="auto"/>
                    <w:right w:val="single" w:sz="4" w:space="0" w:color="auto"/>
                  </w:tcBorders>
                </w:tcPr>
                <w:p w14:paraId="4789A2C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9" w:type="dxa"/>
                  <w:tcBorders>
                    <w:top w:val="single" w:sz="4" w:space="0" w:color="auto"/>
                    <w:left w:val="single" w:sz="4" w:space="0" w:color="auto"/>
                    <w:bottom w:val="single" w:sz="4" w:space="0" w:color="auto"/>
                    <w:right w:val="single" w:sz="4" w:space="0" w:color="auto"/>
                  </w:tcBorders>
                </w:tcPr>
                <w:p w14:paraId="063797E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9" w:type="dxa"/>
                  <w:tcBorders>
                    <w:top w:val="single" w:sz="4" w:space="0" w:color="auto"/>
                    <w:left w:val="single" w:sz="4" w:space="0" w:color="auto"/>
                    <w:bottom w:val="single" w:sz="4" w:space="0" w:color="auto"/>
                    <w:right w:val="single" w:sz="4" w:space="0" w:color="auto"/>
                  </w:tcBorders>
                </w:tcPr>
                <w:p w14:paraId="1DCBFF7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9" w:type="dxa"/>
                  <w:tcBorders>
                    <w:top w:val="single" w:sz="4" w:space="0" w:color="auto"/>
                    <w:left w:val="single" w:sz="4" w:space="0" w:color="auto"/>
                    <w:bottom w:val="single" w:sz="4" w:space="0" w:color="auto"/>
                    <w:right w:val="single" w:sz="4" w:space="0" w:color="auto"/>
                  </w:tcBorders>
                </w:tcPr>
                <w:p w14:paraId="3614640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9" w:type="dxa"/>
                  <w:tcBorders>
                    <w:top w:val="single" w:sz="4" w:space="0" w:color="auto"/>
                    <w:left w:val="single" w:sz="4" w:space="0" w:color="auto"/>
                    <w:bottom w:val="single" w:sz="4" w:space="0" w:color="auto"/>
                    <w:right w:val="single" w:sz="4" w:space="0" w:color="auto"/>
                  </w:tcBorders>
                </w:tcPr>
                <w:p w14:paraId="474F2F2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569" w:type="dxa"/>
                  <w:tcBorders>
                    <w:top w:val="single" w:sz="4" w:space="0" w:color="auto"/>
                    <w:left w:val="single" w:sz="4" w:space="0" w:color="auto"/>
                    <w:bottom w:val="single" w:sz="4" w:space="0" w:color="auto"/>
                    <w:right w:val="single" w:sz="4" w:space="0" w:color="auto"/>
                  </w:tcBorders>
                </w:tcPr>
                <w:p w14:paraId="43D18CC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bl>
          <w:p w14:paraId="25FA75F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5B1AC990" w14:textId="77777777" w:rsidTr="004C2D8A">
        <w:trPr>
          <w:trHeight w:val="345"/>
        </w:trPr>
        <w:tc>
          <w:tcPr>
            <w:tcW w:w="4509" w:type="dxa"/>
            <w:gridSpan w:val="2"/>
          </w:tcPr>
          <w:p w14:paraId="554BD11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Matična številka (pravna oseba):</w:t>
            </w:r>
          </w:p>
          <w:p w14:paraId="58A0946D"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236B013A"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3729EAC1" w14:textId="77777777" w:rsidTr="004C2D8A">
        <w:trPr>
          <w:trHeight w:val="345"/>
        </w:trPr>
        <w:tc>
          <w:tcPr>
            <w:tcW w:w="4509" w:type="dxa"/>
            <w:gridSpan w:val="2"/>
          </w:tcPr>
          <w:p w14:paraId="2DB37BB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xml:space="preserve">Davčni zavezanec </w:t>
            </w:r>
            <w:r w:rsidRPr="004C2D8A">
              <w:rPr>
                <w:rFonts w:ascii="Arial" w:hAnsi="Arial" w:cs="Arial"/>
                <w:i/>
                <w:iCs/>
                <w:color w:val="000000"/>
                <w:sz w:val="20"/>
                <w:szCs w:val="20"/>
              </w:rPr>
              <w:t>(obkroži)</w:t>
            </w:r>
            <w:r w:rsidRPr="004C2D8A">
              <w:rPr>
                <w:rFonts w:ascii="Arial" w:hAnsi="Arial" w:cs="Arial"/>
                <w:color w:val="000000"/>
                <w:sz w:val="20"/>
                <w:szCs w:val="20"/>
              </w:rPr>
              <w:t>:</w:t>
            </w:r>
          </w:p>
          <w:p w14:paraId="599D221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7C31E907" w14:textId="77777777" w:rsidR="00E22C0F" w:rsidRPr="004C2D8A" w:rsidRDefault="00E22C0F" w:rsidP="004C2D8A">
            <w:pPr>
              <w:autoSpaceDE w:val="0"/>
              <w:autoSpaceDN w:val="0"/>
              <w:adjustRightInd w:val="0"/>
              <w:spacing w:line="276" w:lineRule="auto"/>
              <w:jc w:val="center"/>
              <w:rPr>
                <w:rFonts w:ascii="Arial" w:hAnsi="Arial" w:cs="Arial"/>
                <w:b/>
                <w:bCs/>
                <w:color w:val="000000"/>
                <w:sz w:val="20"/>
                <w:szCs w:val="20"/>
              </w:rPr>
            </w:pPr>
            <w:r w:rsidRPr="004C2D8A">
              <w:rPr>
                <w:rFonts w:ascii="Arial" w:hAnsi="Arial" w:cs="Arial"/>
                <w:b/>
                <w:bCs/>
                <w:color w:val="000000"/>
                <w:sz w:val="20"/>
                <w:szCs w:val="20"/>
              </w:rPr>
              <w:t>DA                   NE</w:t>
            </w:r>
          </w:p>
          <w:p w14:paraId="21C5AA7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0AEEE0BA" w14:textId="77777777" w:rsidTr="004C2D8A">
        <w:trPr>
          <w:trHeight w:val="345"/>
        </w:trPr>
        <w:tc>
          <w:tcPr>
            <w:tcW w:w="4509" w:type="dxa"/>
            <w:gridSpan w:val="2"/>
          </w:tcPr>
          <w:p w14:paraId="5E1FBF2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Številka transakcijskega računa:</w:t>
            </w:r>
          </w:p>
          <w:p w14:paraId="02F65C7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
              <w:gridCol w:w="285"/>
              <w:gridCol w:w="285"/>
              <w:gridCol w:w="284"/>
              <w:gridCol w:w="284"/>
              <w:gridCol w:w="284"/>
              <w:gridCol w:w="284"/>
              <w:gridCol w:w="284"/>
              <w:gridCol w:w="284"/>
              <w:gridCol w:w="284"/>
              <w:gridCol w:w="284"/>
              <w:gridCol w:w="284"/>
              <w:gridCol w:w="284"/>
              <w:gridCol w:w="284"/>
              <w:gridCol w:w="284"/>
              <w:gridCol w:w="284"/>
            </w:tblGrid>
            <w:tr w:rsidR="004C2D8A" w:rsidRPr="004C2D8A" w14:paraId="428EC87D" w14:textId="77777777" w:rsidTr="004C2D8A">
              <w:trPr>
                <w:trHeight w:val="306"/>
              </w:trPr>
              <w:tc>
                <w:tcPr>
                  <w:tcW w:w="286" w:type="dxa"/>
                  <w:tcBorders>
                    <w:top w:val="single" w:sz="4" w:space="0" w:color="auto"/>
                    <w:left w:val="single" w:sz="4" w:space="0" w:color="auto"/>
                    <w:bottom w:val="single" w:sz="4" w:space="0" w:color="auto"/>
                    <w:right w:val="single" w:sz="4" w:space="0" w:color="auto"/>
                  </w:tcBorders>
                </w:tcPr>
                <w:p w14:paraId="40454A3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5" w:type="dxa"/>
                  <w:tcBorders>
                    <w:top w:val="single" w:sz="4" w:space="0" w:color="auto"/>
                    <w:left w:val="single" w:sz="4" w:space="0" w:color="auto"/>
                    <w:bottom w:val="single" w:sz="4" w:space="0" w:color="auto"/>
                    <w:right w:val="single" w:sz="4" w:space="0" w:color="auto"/>
                  </w:tcBorders>
                </w:tcPr>
                <w:p w14:paraId="3D3E1BA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5" w:type="dxa"/>
                  <w:tcBorders>
                    <w:top w:val="single" w:sz="4" w:space="0" w:color="auto"/>
                    <w:left w:val="single" w:sz="4" w:space="0" w:color="auto"/>
                    <w:bottom w:val="single" w:sz="4" w:space="0" w:color="auto"/>
                    <w:right w:val="single" w:sz="4" w:space="0" w:color="auto"/>
                  </w:tcBorders>
                </w:tcPr>
                <w:p w14:paraId="12B761B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202D262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7F1CF96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159A06A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50FEA4F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540B5F3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53507F6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52342B4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366DC1C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2BAFA77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0CB9491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3B35D9A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1BEC0E3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284" w:type="dxa"/>
                  <w:tcBorders>
                    <w:top w:val="single" w:sz="4" w:space="0" w:color="auto"/>
                    <w:left w:val="single" w:sz="4" w:space="0" w:color="auto"/>
                    <w:bottom w:val="single" w:sz="4" w:space="0" w:color="auto"/>
                    <w:right w:val="single" w:sz="4" w:space="0" w:color="auto"/>
                  </w:tcBorders>
                </w:tcPr>
                <w:p w14:paraId="49EA74C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bl>
          <w:p w14:paraId="7AAE473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r w:rsidR="00E22C0F" w:rsidRPr="004C2D8A" w14:paraId="6792BC03" w14:textId="77777777" w:rsidTr="004C2D8A">
        <w:trPr>
          <w:trHeight w:val="42"/>
        </w:trPr>
        <w:tc>
          <w:tcPr>
            <w:tcW w:w="4509" w:type="dxa"/>
            <w:gridSpan w:val="2"/>
          </w:tcPr>
          <w:p w14:paraId="092FE7A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Banka, pri kateri je odprt transakcijski račun:</w:t>
            </w:r>
          </w:p>
          <w:p w14:paraId="0DD6F8B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910" w:type="dxa"/>
          </w:tcPr>
          <w:p w14:paraId="0B0F5DE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bl>
    <w:p w14:paraId="3FCFFC50"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36041B7C"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35C862A1"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3CAF538F"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10BBE5B0"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7AF2111A"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5C70C3AE"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10B01A99"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434EC447"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2B45DFD6"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11970CB0"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0FFEDFDE"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6A43360D"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5151E5DA" w14:textId="77777777" w:rsidR="004C2D8A" w:rsidRPr="004C2D8A" w:rsidRDefault="004C2D8A" w:rsidP="002E40F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b/>
          <w:bCs/>
          <w:color w:val="000000"/>
          <w:sz w:val="20"/>
          <w:szCs w:val="20"/>
        </w:rPr>
      </w:pPr>
      <w:r w:rsidRPr="004C2D8A">
        <w:rPr>
          <w:rFonts w:ascii="Arial" w:hAnsi="Arial" w:cs="Arial"/>
          <w:b/>
          <w:bCs/>
          <w:color w:val="000000"/>
          <w:sz w:val="20"/>
          <w:szCs w:val="20"/>
        </w:rPr>
        <w:lastRenderedPageBreak/>
        <w:t>OSNOVNI PODATKI O DEJAVNOSTI IZMENJAVE ZNANJA IN INFORMIRANJA</w:t>
      </w:r>
    </w:p>
    <w:p w14:paraId="33AAE59D" w14:textId="77777777" w:rsidR="004C2D8A" w:rsidRDefault="004C2D8A" w:rsidP="004C2D8A">
      <w:pPr>
        <w:autoSpaceDE w:val="0"/>
        <w:autoSpaceDN w:val="0"/>
        <w:adjustRightInd w:val="0"/>
        <w:spacing w:line="276" w:lineRule="auto"/>
        <w:jc w:val="both"/>
        <w:rPr>
          <w:rFonts w:ascii="Arial" w:hAnsi="Arial" w:cs="Arial"/>
          <w:bCs/>
          <w:color w:val="000000"/>
          <w:sz w:val="20"/>
          <w:szCs w:val="20"/>
        </w:rPr>
      </w:pPr>
    </w:p>
    <w:p w14:paraId="290F653A" w14:textId="3FDF0803" w:rsidR="00E22C0F" w:rsidRPr="004C2D8A" w:rsidRDefault="00E22C0F" w:rsidP="004C2D8A">
      <w:pPr>
        <w:autoSpaceDE w:val="0"/>
        <w:autoSpaceDN w:val="0"/>
        <w:adjustRightInd w:val="0"/>
        <w:spacing w:line="276" w:lineRule="auto"/>
        <w:jc w:val="both"/>
        <w:rPr>
          <w:rFonts w:ascii="Arial" w:hAnsi="Arial" w:cs="Arial"/>
          <w:bCs/>
          <w:color w:val="000000"/>
          <w:sz w:val="20"/>
          <w:szCs w:val="20"/>
        </w:rPr>
      </w:pPr>
      <w:r w:rsidRPr="004C2D8A">
        <w:rPr>
          <w:rFonts w:ascii="Arial" w:hAnsi="Arial" w:cs="Arial"/>
          <w:bCs/>
          <w:color w:val="000000"/>
          <w:sz w:val="20"/>
          <w:szCs w:val="20"/>
        </w:rPr>
        <w:t>(ustrezno vpišite, ozna</w:t>
      </w:r>
      <w:r w:rsidRPr="004C2D8A">
        <w:rPr>
          <w:rFonts w:ascii="Arial" w:hAnsi="Arial" w:cs="Arial"/>
          <w:color w:val="000000"/>
          <w:sz w:val="20"/>
          <w:szCs w:val="20"/>
        </w:rPr>
        <w:t>č</w:t>
      </w:r>
      <w:r w:rsidRPr="004C2D8A">
        <w:rPr>
          <w:rFonts w:ascii="Arial" w:hAnsi="Arial" w:cs="Arial"/>
          <w:bCs/>
          <w:color w:val="000000"/>
          <w:sz w:val="20"/>
          <w:szCs w:val="20"/>
        </w:rPr>
        <w:t>ite)</w:t>
      </w:r>
    </w:p>
    <w:p w14:paraId="16CD91D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A. Vrsta pomoči:</w:t>
      </w:r>
    </w:p>
    <w:p w14:paraId="67615865" w14:textId="77777777" w:rsidR="00E22C0F" w:rsidRPr="004C2D8A" w:rsidRDefault="00E22C0F" w:rsidP="004C2D8A">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sz w:val="20"/>
          <w:szCs w:val="20"/>
        </w:rPr>
      </w:pPr>
      <w:r w:rsidRPr="004C2D8A">
        <w:rPr>
          <w:rFonts w:ascii="Arial" w:hAnsi="Arial" w:cs="Arial"/>
          <w:color w:val="000000"/>
          <w:sz w:val="20"/>
          <w:szCs w:val="20"/>
        </w:rPr>
        <w:t xml:space="preserve">- </w:t>
      </w:r>
      <w:r w:rsidRPr="004C2D8A">
        <w:rPr>
          <w:rFonts w:ascii="Arial" w:hAnsi="Arial" w:cs="Arial"/>
          <w:sz w:val="20"/>
          <w:szCs w:val="20"/>
        </w:rPr>
        <w:t xml:space="preserve">storitve dejavnosti poklicnega usposabljanja in pridobivanja strokovnih znanj, vključno z usposabljanji, delavnicami in predstavitvene dejavnosti ter dejavnosti informiranja v povezavi s primarno kmetijsko proizvodnjo, predelavo in trženjem kmetijskih proizvodov in z gozdarskim sektorjem, ki jih izvede za izobraževanje registriran izvajalec in so dostopne vsem upravičencem iz kmetijskega in/ali gozdarskega sektorja iz območja občine in ne smejo biti pogojene s članstvom v organizaciji izvajalca storitev. </w:t>
      </w:r>
    </w:p>
    <w:p w14:paraId="1C8912BB" w14:textId="77777777" w:rsidR="00E22C0F" w:rsidRPr="002E40F4" w:rsidRDefault="00E22C0F" w:rsidP="004C2D8A">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i/>
          <w:iCs/>
          <w:color w:val="000000"/>
          <w:sz w:val="18"/>
          <w:szCs w:val="18"/>
        </w:rPr>
      </w:pPr>
      <w:r w:rsidRPr="002E40F4">
        <w:rPr>
          <w:rFonts w:ascii="Arial" w:hAnsi="Arial" w:cs="Arial"/>
          <w:i/>
          <w:iCs/>
          <w:sz w:val="18"/>
          <w:szCs w:val="18"/>
        </w:rPr>
        <w:t>Usposabljanja, ki so del javno veljavnih izobraževalnih programov poklicnega, srednjega in višjega strokovnega izobraževanja ter javno veljavnih študijskih programov niso predmet pomoči.</w:t>
      </w:r>
    </w:p>
    <w:p w14:paraId="51A042F6"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C35A599" w14:textId="7B346083"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B. Upravi</w:t>
      </w:r>
      <w:r w:rsidR="002E40F4">
        <w:rPr>
          <w:rFonts w:ascii="Arial" w:hAnsi="Arial" w:cs="Arial"/>
          <w:b/>
          <w:bCs/>
          <w:color w:val="000000"/>
          <w:sz w:val="20"/>
          <w:szCs w:val="20"/>
        </w:rPr>
        <w:t>č</w:t>
      </w:r>
      <w:r w:rsidRPr="004C2D8A">
        <w:rPr>
          <w:rFonts w:ascii="Arial" w:hAnsi="Arial" w:cs="Arial"/>
          <w:b/>
          <w:bCs/>
          <w:color w:val="000000"/>
          <w:sz w:val="20"/>
          <w:szCs w:val="20"/>
        </w:rPr>
        <w:t>eni stroški:</w:t>
      </w:r>
    </w:p>
    <w:p w14:paraId="011E83FA" w14:textId="77777777" w:rsidR="00E22C0F" w:rsidRPr="004C2D8A" w:rsidRDefault="00E22C0F" w:rsidP="004C2D8A">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xml:space="preserve">- stroški kotizacij, vstopnin, strokovnih gradiv, itd., ki nastanejo v zvezi s poklicnim usposabljanjem in pridobivanjem znanj (usposabljanja, delavnice, predstavitvene dejavnosti in dejavnosti informiranja) v povezavi s primarno kmetijsko proizvodnjo, predelavo in trženjem kmetijskih proizvodov in z gozdarskim sektorjem. </w:t>
      </w:r>
    </w:p>
    <w:p w14:paraId="0AB9B370" w14:textId="77777777" w:rsidR="00E22C0F" w:rsidRPr="002E40F4" w:rsidRDefault="00E22C0F" w:rsidP="004C2D8A">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i/>
          <w:iCs/>
          <w:color w:val="000000"/>
          <w:sz w:val="18"/>
          <w:szCs w:val="18"/>
        </w:rPr>
      </w:pPr>
      <w:r w:rsidRPr="002E40F4">
        <w:rPr>
          <w:rFonts w:ascii="Arial" w:hAnsi="Arial" w:cs="Arial"/>
          <w:i/>
          <w:iCs/>
          <w:color w:val="000000"/>
          <w:sz w:val="18"/>
          <w:szCs w:val="18"/>
        </w:rPr>
        <w:t>Stroški storitev, povezanih z običajnimi operativnimi stroški – npr. davčno svetovanje, pravne storitve, oglaševanje, itd. in stroški za strokovne ekskurzije NISO upravičen strošek.</w:t>
      </w:r>
    </w:p>
    <w:p w14:paraId="11258A36"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833F346" w14:textId="0D3059EF"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C. Podatki o usposabljanju, informiranju, izvajanju delavnic ali predstavitvenih dejavnosti</w:t>
      </w:r>
      <w:r w:rsidR="002E40F4">
        <w:rPr>
          <w:rFonts w:ascii="Arial" w:hAnsi="Arial" w:cs="Arial"/>
          <w:b/>
          <w:bCs/>
          <w:color w:val="000000"/>
          <w:sz w:val="20"/>
          <w:szCs w:val="20"/>
        </w:rPr>
        <w:t>:</w:t>
      </w:r>
    </w:p>
    <w:p w14:paraId="2C08A8B9"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B4CE5BB"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r w:rsidRPr="004C2D8A">
        <w:rPr>
          <w:rFonts w:ascii="Arial" w:hAnsi="Arial" w:cs="Arial"/>
          <w:i/>
          <w:iCs/>
          <w:color w:val="000000"/>
          <w:sz w:val="20"/>
          <w:szCs w:val="20"/>
        </w:rPr>
        <w:t>(izvajalec lahko z eno vlogo prijavi več</w:t>
      </w:r>
      <w:r w:rsidRPr="004C2D8A">
        <w:rPr>
          <w:rFonts w:ascii="Arial" w:hAnsi="Arial" w:cs="Arial"/>
          <w:color w:val="000000"/>
          <w:sz w:val="20"/>
          <w:szCs w:val="20"/>
        </w:rPr>
        <w:t xml:space="preserve"> </w:t>
      </w:r>
      <w:r w:rsidRPr="004C2D8A">
        <w:rPr>
          <w:rFonts w:ascii="Arial" w:hAnsi="Arial" w:cs="Arial"/>
          <w:i/>
          <w:iCs/>
          <w:color w:val="000000"/>
          <w:sz w:val="20"/>
          <w:szCs w:val="20"/>
        </w:rPr>
        <w:t>usposabljanj, izvajanja delavnic ali predstavitvenih dejavnosti; v tem primeru mora to</w:t>
      </w:r>
      <w:r w:rsidRPr="004C2D8A">
        <w:rPr>
          <w:rFonts w:ascii="Arial" w:hAnsi="Arial" w:cs="Arial"/>
          <w:color w:val="000000"/>
          <w:sz w:val="20"/>
          <w:szCs w:val="20"/>
        </w:rPr>
        <w:t>č</w:t>
      </w:r>
      <w:r w:rsidRPr="004C2D8A">
        <w:rPr>
          <w:rFonts w:ascii="Arial" w:hAnsi="Arial" w:cs="Arial"/>
          <w:i/>
          <w:iCs/>
          <w:color w:val="000000"/>
          <w:sz w:val="20"/>
          <w:szCs w:val="20"/>
        </w:rPr>
        <w:t>ko C. izpolniti za vsako aktivnost posebej)</w:t>
      </w:r>
    </w:p>
    <w:p w14:paraId="6016242D"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C76CC1B"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1. Naziv in kratek opis usposabljanja, informiranja, delavnice, predstavitvene dejavnosti:</w:t>
      </w:r>
    </w:p>
    <w:p w14:paraId="04810805"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651D63FB"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33918EEB"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72249513"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0077F397"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14C89ABC"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6EE4DE96"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5D3BFFFD"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61D866E6" w14:textId="77777777" w:rsidR="00E22C0F" w:rsidRPr="004C2D8A" w:rsidRDefault="00E22C0F" w:rsidP="004C2D8A">
      <w:pPr>
        <w:pBdr>
          <w:top w:val="single" w:sz="4" w:space="1" w:color="auto"/>
          <w:left w:val="single" w:sz="4" w:space="4" w:color="auto"/>
          <w:bottom w:val="single" w:sz="4" w:space="31" w:color="auto"/>
          <w:right w:val="single" w:sz="4" w:space="4" w:color="auto"/>
        </w:pBdr>
        <w:autoSpaceDE w:val="0"/>
        <w:autoSpaceDN w:val="0"/>
        <w:adjustRightInd w:val="0"/>
        <w:spacing w:line="276" w:lineRule="auto"/>
        <w:jc w:val="both"/>
        <w:rPr>
          <w:rFonts w:ascii="Arial" w:hAnsi="Arial" w:cs="Arial"/>
          <w:b/>
          <w:bCs/>
          <w:color w:val="000000"/>
          <w:sz w:val="20"/>
          <w:szCs w:val="20"/>
        </w:rPr>
      </w:pPr>
    </w:p>
    <w:p w14:paraId="45F0652A"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3265CD6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b/>
          <w:bCs/>
          <w:color w:val="000000"/>
          <w:sz w:val="20"/>
          <w:szCs w:val="20"/>
        </w:rPr>
        <w:t xml:space="preserve">2. Kraj izvedbe: </w:t>
      </w:r>
      <w:r w:rsidRPr="004C2D8A">
        <w:rPr>
          <w:rFonts w:ascii="Arial" w:hAnsi="Arial" w:cs="Arial"/>
          <w:color w:val="000000"/>
          <w:sz w:val="20"/>
          <w:szCs w:val="20"/>
        </w:rPr>
        <w:t>____________________________</w:t>
      </w:r>
    </w:p>
    <w:p w14:paraId="0685DDC2"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5899202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b/>
          <w:bCs/>
          <w:color w:val="000000"/>
          <w:sz w:val="20"/>
          <w:szCs w:val="20"/>
        </w:rPr>
        <w:t xml:space="preserve">3. Termin in trajanje: </w:t>
      </w:r>
      <w:r w:rsidRPr="004C2D8A">
        <w:rPr>
          <w:rFonts w:ascii="Arial" w:hAnsi="Arial" w:cs="Arial"/>
          <w:color w:val="000000"/>
          <w:sz w:val="20"/>
          <w:szCs w:val="20"/>
        </w:rPr>
        <w:t>__________________________</w:t>
      </w:r>
    </w:p>
    <w:p w14:paraId="05749A92"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55A914D" w14:textId="25F3B08F" w:rsidR="00E22C0F" w:rsidRPr="004C2D8A" w:rsidRDefault="004541C1" w:rsidP="004C2D8A">
      <w:pPr>
        <w:autoSpaceDE w:val="0"/>
        <w:autoSpaceDN w:val="0"/>
        <w:adjustRightInd w:val="0"/>
        <w:spacing w:line="276" w:lineRule="auto"/>
        <w:jc w:val="both"/>
        <w:rPr>
          <w:rFonts w:ascii="Arial" w:hAnsi="Arial" w:cs="Arial"/>
          <w:i/>
          <w:iCs/>
          <w:color w:val="000000"/>
          <w:sz w:val="20"/>
          <w:szCs w:val="20"/>
        </w:rPr>
      </w:pPr>
      <w:r>
        <w:rPr>
          <w:rFonts w:ascii="Arial" w:hAnsi="Arial" w:cs="Arial"/>
          <w:b/>
          <w:bCs/>
          <w:color w:val="000000"/>
          <w:sz w:val="20"/>
          <w:szCs w:val="20"/>
        </w:rPr>
        <w:t>4</w:t>
      </w:r>
      <w:r w:rsidR="00E22C0F" w:rsidRPr="004C2D8A">
        <w:rPr>
          <w:rFonts w:ascii="Arial" w:hAnsi="Arial" w:cs="Arial"/>
          <w:b/>
          <w:bCs/>
          <w:color w:val="000000"/>
          <w:sz w:val="20"/>
          <w:szCs w:val="20"/>
        </w:rPr>
        <w:t>. Predvideno število udeležencev iz ob</w:t>
      </w:r>
      <w:r w:rsidR="002E40F4">
        <w:rPr>
          <w:rFonts w:ascii="Arial" w:hAnsi="Arial" w:cs="Arial"/>
          <w:b/>
          <w:bCs/>
          <w:color w:val="000000"/>
          <w:sz w:val="20"/>
          <w:szCs w:val="20"/>
        </w:rPr>
        <w:t>č</w:t>
      </w:r>
      <w:r w:rsidR="00E22C0F" w:rsidRPr="004C2D8A">
        <w:rPr>
          <w:rFonts w:ascii="Arial" w:hAnsi="Arial" w:cs="Arial"/>
          <w:b/>
          <w:bCs/>
          <w:color w:val="000000"/>
          <w:sz w:val="20"/>
          <w:szCs w:val="20"/>
        </w:rPr>
        <w:t xml:space="preserve">ine Gornji Grad </w:t>
      </w:r>
      <w:r w:rsidR="00E22C0F" w:rsidRPr="004C2D8A">
        <w:rPr>
          <w:rFonts w:ascii="Arial" w:hAnsi="Arial" w:cs="Arial"/>
          <w:i/>
          <w:iCs/>
          <w:color w:val="000000"/>
          <w:sz w:val="20"/>
          <w:szCs w:val="20"/>
        </w:rPr>
        <w:t>(</w:t>
      </w:r>
      <w:r w:rsidR="00E22C0F" w:rsidRPr="004C2D8A">
        <w:rPr>
          <w:rFonts w:ascii="Arial" w:hAnsi="Arial" w:cs="Arial"/>
          <w:sz w:val="20"/>
          <w:szCs w:val="20"/>
        </w:rPr>
        <w:t xml:space="preserve">pravne in fizične osebe, ki so </w:t>
      </w:r>
      <w:proofErr w:type="spellStart"/>
      <w:r w:rsidR="00E22C0F" w:rsidRPr="004C2D8A">
        <w:rPr>
          <w:rFonts w:ascii="Arial" w:hAnsi="Arial" w:cs="Arial"/>
          <w:sz w:val="20"/>
          <w:szCs w:val="20"/>
        </w:rPr>
        <w:t>mikropodjetja</w:t>
      </w:r>
      <w:proofErr w:type="spellEnd"/>
      <w:r w:rsidR="00E22C0F" w:rsidRPr="004C2D8A">
        <w:rPr>
          <w:rFonts w:ascii="Arial" w:hAnsi="Arial" w:cs="Arial"/>
          <w:sz w:val="20"/>
          <w:szCs w:val="20"/>
        </w:rPr>
        <w:t>, dejavne v kmetijskem ali gozdarskem sektorju, vpisane v register kmetijskih gospodarstev in se nahajajo na območju občine Gornji Grad</w:t>
      </w:r>
      <w:r w:rsidR="00E22C0F" w:rsidRPr="004C2D8A">
        <w:rPr>
          <w:rFonts w:ascii="Arial" w:hAnsi="Arial" w:cs="Arial"/>
          <w:i/>
          <w:iCs/>
          <w:color w:val="000000"/>
          <w:sz w:val="20"/>
          <w:szCs w:val="20"/>
        </w:rPr>
        <w:t>):</w:t>
      </w:r>
    </w:p>
    <w:p w14:paraId="5E853500"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374F2EC5" w14:textId="77777777" w:rsidR="00E22C0F" w:rsidRPr="004C2D8A" w:rsidRDefault="00E22C0F" w:rsidP="004C2D8A">
      <w:pPr>
        <w:autoSpaceDE w:val="0"/>
        <w:autoSpaceDN w:val="0"/>
        <w:adjustRightInd w:val="0"/>
        <w:spacing w:line="276" w:lineRule="auto"/>
        <w:jc w:val="both"/>
        <w:rPr>
          <w:rFonts w:ascii="Arial" w:hAnsi="Arial" w:cs="Arial"/>
          <w:bCs/>
          <w:color w:val="000000"/>
          <w:sz w:val="20"/>
          <w:szCs w:val="20"/>
        </w:rPr>
      </w:pPr>
      <w:r w:rsidRPr="004C2D8A">
        <w:rPr>
          <w:rFonts w:ascii="Arial" w:hAnsi="Arial" w:cs="Arial"/>
          <w:bCs/>
          <w:color w:val="000000"/>
          <w:sz w:val="20"/>
          <w:szCs w:val="20"/>
        </w:rPr>
        <w:t>Iz občine Gornji Grad je predvideno ____________ udeležencev.</w:t>
      </w:r>
    </w:p>
    <w:p w14:paraId="73C21960"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78546199" w14:textId="0F60353C" w:rsidR="00E22C0F" w:rsidRPr="004C2D8A" w:rsidRDefault="004541C1" w:rsidP="004C2D8A">
      <w:pPr>
        <w:autoSpaceDE w:val="0"/>
        <w:autoSpaceDN w:val="0"/>
        <w:adjustRightInd w:val="0"/>
        <w:spacing w:line="276" w:lineRule="auto"/>
        <w:jc w:val="both"/>
        <w:rPr>
          <w:rFonts w:ascii="Arial" w:hAnsi="Arial" w:cs="Arial"/>
          <w:b/>
          <w:color w:val="000000"/>
          <w:sz w:val="20"/>
          <w:szCs w:val="20"/>
        </w:rPr>
      </w:pPr>
      <w:r>
        <w:rPr>
          <w:rFonts w:ascii="Arial" w:hAnsi="Arial" w:cs="Arial"/>
          <w:b/>
          <w:bCs/>
          <w:color w:val="000000"/>
          <w:sz w:val="20"/>
          <w:szCs w:val="20"/>
        </w:rPr>
        <w:t>5</w:t>
      </w:r>
      <w:r w:rsidR="00E22C0F" w:rsidRPr="004C2D8A">
        <w:rPr>
          <w:rFonts w:ascii="Arial" w:hAnsi="Arial" w:cs="Arial"/>
          <w:b/>
          <w:bCs/>
          <w:color w:val="000000"/>
          <w:sz w:val="20"/>
          <w:szCs w:val="20"/>
        </w:rPr>
        <w:t>. Upravi</w:t>
      </w:r>
      <w:r w:rsidR="00E22C0F" w:rsidRPr="004C2D8A">
        <w:rPr>
          <w:rFonts w:ascii="Arial" w:hAnsi="Arial" w:cs="Arial"/>
          <w:b/>
          <w:color w:val="000000"/>
          <w:sz w:val="20"/>
          <w:szCs w:val="20"/>
        </w:rPr>
        <w:t>č</w:t>
      </w:r>
      <w:r w:rsidR="00E22C0F" w:rsidRPr="004C2D8A">
        <w:rPr>
          <w:rFonts w:ascii="Arial" w:hAnsi="Arial" w:cs="Arial"/>
          <w:b/>
          <w:bCs/>
          <w:color w:val="000000"/>
          <w:sz w:val="20"/>
          <w:szCs w:val="20"/>
        </w:rPr>
        <w:t>en strošek usposabljanja, informiranja in izvajanja delavnic ali predstavitvenih dejavnosti na enega upravičenca iz ob</w:t>
      </w:r>
      <w:r w:rsidR="00E22C0F" w:rsidRPr="004C2D8A">
        <w:rPr>
          <w:rFonts w:ascii="Arial" w:hAnsi="Arial" w:cs="Arial"/>
          <w:b/>
          <w:color w:val="000000"/>
          <w:sz w:val="20"/>
          <w:szCs w:val="20"/>
        </w:rPr>
        <w:t>č</w:t>
      </w:r>
      <w:r w:rsidR="00E22C0F" w:rsidRPr="004C2D8A">
        <w:rPr>
          <w:rFonts w:ascii="Arial" w:hAnsi="Arial" w:cs="Arial"/>
          <w:b/>
          <w:bCs/>
          <w:color w:val="000000"/>
          <w:sz w:val="20"/>
          <w:szCs w:val="20"/>
        </w:rPr>
        <w:t xml:space="preserve">ine Gornji Grad je </w:t>
      </w:r>
      <w:r w:rsidR="00E22C0F" w:rsidRPr="004C2D8A">
        <w:rPr>
          <w:rFonts w:ascii="Arial" w:hAnsi="Arial" w:cs="Arial"/>
          <w:b/>
          <w:color w:val="000000"/>
          <w:sz w:val="20"/>
          <w:szCs w:val="20"/>
        </w:rPr>
        <w:t>_______________ EUR neto, od tega plača upravičenec ____________ EUR neto sam.</w:t>
      </w:r>
    </w:p>
    <w:p w14:paraId="58310FCF" w14:textId="77777777" w:rsidR="00E22C0F" w:rsidRPr="004C2D8A" w:rsidRDefault="00E22C0F" w:rsidP="004C2D8A">
      <w:pPr>
        <w:autoSpaceDE w:val="0"/>
        <w:autoSpaceDN w:val="0"/>
        <w:adjustRightInd w:val="0"/>
        <w:spacing w:line="276" w:lineRule="auto"/>
        <w:jc w:val="both"/>
        <w:rPr>
          <w:rFonts w:ascii="Arial" w:hAnsi="Arial" w:cs="Arial"/>
          <w:b/>
          <w:bCs/>
          <w:i/>
          <w:iCs/>
          <w:color w:val="000000"/>
          <w:sz w:val="20"/>
          <w:szCs w:val="20"/>
        </w:rPr>
      </w:pPr>
    </w:p>
    <w:p w14:paraId="7330BA91" w14:textId="5019EB64" w:rsidR="00E22C0F" w:rsidRPr="004C2D8A" w:rsidRDefault="004541C1" w:rsidP="004C2D8A">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lastRenderedPageBreak/>
        <w:t>6</w:t>
      </w:r>
      <w:r w:rsidR="00E22C0F" w:rsidRPr="004C2D8A">
        <w:rPr>
          <w:rFonts w:ascii="Arial" w:hAnsi="Arial" w:cs="Arial"/>
          <w:b/>
          <w:bCs/>
          <w:color w:val="000000"/>
          <w:sz w:val="20"/>
          <w:szCs w:val="20"/>
        </w:rPr>
        <w:t xml:space="preserve">. Merila za izbor izvajalca storitev: </w:t>
      </w:r>
    </w:p>
    <w:p w14:paraId="2F724EE7"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F49C211" w14:textId="77777777" w:rsidR="00E22C0F" w:rsidRPr="004C2D8A" w:rsidRDefault="00E22C0F" w:rsidP="004C2D8A">
      <w:pPr>
        <w:autoSpaceDE w:val="0"/>
        <w:autoSpaceDN w:val="0"/>
        <w:adjustRightInd w:val="0"/>
        <w:spacing w:line="276" w:lineRule="auto"/>
        <w:jc w:val="both"/>
        <w:rPr>
          <w:rFonts w:ascii="Arial" w:hAnsi="Arial" w:cs="Arial"/>
          <w:b/>
          <w:bCs/>
          <w:i/>
          <w:color w:val="000000"/>
          <w:sz w:val="20"/>
          <w:szCs w:val="20"/>
        </w:rPr>
      </w:pPr>
      <w:r w:rsidRPr="004C2D8A">
        <w:rPr>
          <w:rFonts w:ascii="Arial" w:hAnsi="Arial" w:cs="Arial"/>
          <w:b/>
          <w:bCs/>
          <w:i/>
          <w:color w:val="000000"/>
          <w:sz w:val="20"/>
          <w:szCs w:val="20"/>
        </w:rPr>
        <w:t>Prvo merilo:</w:t>
      </w:r>
    </w:p>
    <w:tbl>
      <w:tblPr>
        <w:tblW w:w="903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5"/>
        <w:gridCol w:w="5089"/>
      </w:tblGrid>
      <w:tr w:rsidR="00E22C0F" w:rsidRPr="004C2D8A" w14:paraId="37C2F0C2" w14:textId="77777777" w:rsidTr="00421026">
        <w:trPr>
          <w:trHeight w:val="195"/>
        </w:trPr>
        <w:tc>
          <w:tcPr>
            <w:tcW w:w="3945" w:type="dxa"/>
          </w:tcPr>
          <w:p w14:paraId="5BA6F152" w14:textId="77777777" w:rsidR="00E22C0F" w:rsidRPr="004C2D8A" w:rsidRDefault="00E22C0F" w:rsidP="004C2D8A">
            <w:pPr>
              <w:autoSpaceDE w:val="0"/>
              <w:autoSpaceDN w:val="0"/>
              <w:adjustRightInd w:val="0"/>
              <w:spacing w:line="276" w:lineRule="auto"/>
              <w:ind w:left="37"/>
              <w:jc w:val="both"/>
              <w:rPr>
                <w:rFonts w:ascii="Arial" w:hAnsi="Arial" w:cs="Arial"/>
                <w:b/>
                <w:bCs/>
                <w:color w:val="000000"/>
                <w:sz w:val="20"/>
                <w:szCs w:val="20"/>
              </w:rPr>
            </w:pPr>
            <w:r w:rsidRPr="004C2D8A">
              <w:rPr>
                <w:rFonts w:ascii="Arial" w:hAnsi="Arial" w:cs="Arial"/>
                <w:b/>
                <w:bCs/>
                <w:color w:val="000000"/>
                <w:sz w:val="20"/>
                <w:szCs w:val="20"/>
              </w:rPr>
              <w:t>Število prijavljenih aktivnosti</w:t>
            </w:r>
          </w:p>
        </w:tc>
        <w:tc>
          <w:tcPr>
            <w:tcW w:w="5089" w:type="dxa"/>
          </w:tcPr>
          <w:p w14:paraId="2E84CD41" w14:textId="77777777" w:rsidR="00E22C0F" w:rsidRPr="004C2D8A" w:rsidRDefault="00E22C0F" w:rsidP="004C2D8A">
            <w:pPr>
              <w:spacing w:line="276" w:lineRule="auto"/>
              <w:rPr>
                <w:rFonts w:ascii="Arial" w:hAnsi="Arial" w:cs="Arial"/>
                <w:b/>
                <w:bCs/>
                <w:color w:val="000000"/>
                <w:sz w:val="20"/>
                <w:szCs w:val="20"/>
              </w:rPr>
            </w:pPr>
            <w:r w:rsidRPr="004C2D8A">
              <w:rPr>
                <w:rFonts w:ascii="Arial" w:hAnsi="Arial" w:cs="Arial"/>
                <w:b/>
                <w:bCs/>
                <w:color w:val="000000"/>
                <w:sz w:val="20"/>
                <w:szCs w:val="20"/>
              </w:rPr>
              <w:t>Število točk</w:t>
            </w:r>
          </w:p>
        </w:tc>
      </w:tr>
      <w:tr w:rsidR="00E22C0F" w:rsidRPr="004C2D8A" w14:paraId="5E5AA818" w14:textId="77777777" w:rsidTr="00421026">
        <w:trPr>
          <w:trHeight w:val="210"/>
        </w:trPr>
        <w:tc>
          <w:tcPr>
            <w:tcW w:w="3945" w:type="dxa"/>
          </w:tcPr>
          <w:p w14:paraId="4C9B1A84"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Ena prijavljena aktivnost</w:t>
            </w:r>
          </w:p>
        </w:tc>
        <w:tc>
          <w:tcPr>
            <w:tcW w:w="5089" w:type="dxa"/>
          </w:tcPr>
          <w:p w14:paraId="75552433"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1 točka</w:t>
            </w:r>
          </w:p>
        </w:tc>
      </w:tr>
      <w:tr w:rsidR="00E22C0F" w:rsidRPr="004C2D8A" w14:paraId="267ECC22" w14:textId="77777777" w:rsidTr="00421026">
        <w:trPr>
          <w:trHeight w:val="210"/>
        </w:trPr>
        <w:tc>
          <w:tcPr>
            <w:tcW w:w="3945" w:type="dxa"/>
          </w:tcPr>
          <w:p w14:paraId="56EF8C64"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Dve prijavljeni aktivnosti</w:t>
            </w:r>
          </w:p>
        </w:tc>
        <w:tc>
          <w:tcPr>
            <w:tcW w:w="5089" w:type="dxa"/>
          </w:tcPr>
          <w:p w14:paraId="3EE9B2D8"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3 točke</w:t>
            </w:r>
          </w:p>
        </w:tc>
      </w:tr>
      <w:tr w:rsidR="00E22C0F" w:rsidRPr="004C2D8A" w14:paraId="2255A320" w14:textId="77777777" w:rsidTr="00421026">
        <w:trPr>
          <w:trHeight w:val="210"/>
        </w:trPr>
        <w:tc>
          <w:tcPr>
            <w:tcW w:w="3945" w:type="dxa"/>
          </w:tcPr>
          <w:p w14:paraId="6969E8A6"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Tri prijavljene aktivnosti</w:t>
            </w:r>
          </w:p>
        </w:tc>
        <w:tc>
          <w:tcPr>
            <w:tcW w:w="5089" w:type="dxa"/>
          </w:tcPr>
          <w:p w14:paraId="1F0F2044"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5 točk</w:t>
            </w:r>
          </w:p>
        </w:tc>
      </w:tr>
      <w:tr w:rsidR="00E22C0F" w:rsidRPr="004C2D8A" w14:paraId="3D24243E" w14:textId="77777777" w:rsidTr="00421026">
        <w:trPr>
          <w:trHeight w:val="210"/>
        </w:trPr>
        <w:tc>
          <w:tcPr>
            <w:tcW w:w="3945" w:type="dxa"/>
          </w:tcPr>
          <w:p w14:paraId="4A5FD4F9"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Štiri prijavljene aktivnosti</w:t>
            </w:r>
          </w:p>
        </w:tc>
        <w:tc>
          <w:tcPr>
            <w:tcW w:w="5089" w:type="dxa"/>
          </w:tcPr>
          <w:p w14:paraId="597A1FD5"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7 točk</w:t>
            </w:r>
          </w:p>
        </w:tc>
      </w:tr>
      <w:tr w:rsidR="00E22C0F" w:rsidRPr="004C2D8A" w14:paraId="65F25087" w14:textId="77777777" w:rsidTr="00421026">
        <w:trPr>
          <w:trHeight w:val="210"/>
        </w:trPr>
        <w:tc>
          <w:tcPr>
            <w:tcW w:w="3945" w:type="dxa"/>
          </w:tcPr>
          <w:p w14:paraId="2E8F2DA6"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Pet prijavljenih aktivnosti</w:t>
            </w:r>
          </w:p>
        </w:tc>
        <w:tc>
          <w:tcPr>
            <w:tcW w:w="5089" w:type="dxa"/>
          </w:tcPr>
          <w:p w14:paraId="45D70BF3"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9 točk</w:t>
            </w:r>
          </w:p>
        </w:tc>
      </w:tr>
      <w:tr w:rsidR="00E22C0F" w:rsidRPr="004C2D8A" w14:paraId="206E0F7C" w14:textId="77777777" w:rsidTr="00421026">
        <w:trPr>
          <w:trHeight w:val="210"/>
        </w:trPr>
        <w:tc>
          <w:tcPr>
            <w:tcW w:w="3945" w:type="dxa"/>
          </w:tcPr>
          <w:p w14:paraId="1C08306C"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Šest ali več prijavljenih aktivnosti</w:t>
            </w:r>
          </w:p>
        </w:tc>
        <w:tc>
          <w:tcPr>
            <w:tcW w:w="5089" w:type="dxa"/>
          </w:tcPr>
          <w:p w14:paraId="01366FDD"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11 točk</w:t>
            </w:r>
          </w:p>
        </w:tc>
      </w:tr>
    </w:tbl>
    <w:p w14:paraId="3954C33E"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3D2F389" w14:textId="77777777" w:rsidR="00E22C0F" w:rsidRPr="004C2D8A" w:rsidRDefault="00E22C0F" w:rsidP="004C2D8A">
      <w:pPr>
        <w:autoSpaceDE w:val="0"/>
        <w:autoSpaceDN w:val="0"/>
        <w:adjustRightInd w:val="0"/>
        <w:spacing w:line="276" w:lineRule="auto"/>
        <w:jc w:val="both"/>
        <w:rPr>
          <w:rFonts w:ascii="Arial" w:hAnsi="Arial" w:cs="Arial"/>
          <w:b/>
          <w:bCs/>
          <w:i/>
          <w:color w:val="000000"/>
          <w:sz w:val="20"/>
          <w:szCs w:val="20"/>
        </w:rPr>
      </w:pPr>
      <w:r w:rsidRPr="004C2D8A">
        <w:rPr>
          <w:rFonts w:ascii="Arial" w:hAnsi="Arial" w:cs="Arial"/>
          <w:b/>
          <w:bCs/>
          <w:i/>
          <w:color w:val="000000"/>
          <w:sz w:val="20"/>
          <w:szCs w:val="20"/>
        </w:rPr>
        <w:t>Drugo merilo:</w:t>
      </w:r>
    </w:p>
    <w:tbl>
      <w:tblPr>
        <w:tblW w:w="903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5"/>
        <w:gridCol w:w="5089"/>
      </w:tblGrid>
      <w:tr w:rsidR="00E22C0F" w:rsidRPr="004C2D8A" w14:paraId="65D0442C" w14:textId="77777777" w:rsidTr="00421026">
        <w:trPr>
          <w:trHeight w:val="326"/>
        </w:trPr>
        <w:tc>
          <w:tcPr>
            <w:tcW w:w="3945" w:type="dxa"/>
          </w:tcPr>
          <w:p w14:paraId="4ED58E02" w14:textId="77777777" w:rsidR="00E22C0F" w:rsidRPr="004C2D8A" w:rsidRDefault="00E22C0F" w:rsidP="004C2D8A">
            <w:pPr>
              <w:autoSpaceDE w:val="0"/>
              <w:autoSpaceDN w:val="0"/>
              <w:adjustRightInd w:val="0"/>
              <w:spacing w:line="276" w:lineRule="auto"/>
              <w:ind w:left="37"/>
              <w:jc w:val="both"/>
              <w:rPr>
                <w:rFonts w:ascii="Arial" w:hAnsi="Arial" w:cs="Arial"/>
                <w:b/>
                <w:bCs/>
                <w:color w:val="000000"/>
                <w:sz w:val="20"/>
                <w:szCs w:val="20"/>
              </w:rPr>
            </w:pPr>
            <w:r w:rsidRPr="004C2D8A">
              <w:rPr>
                <w:rFonts w:ascii="Arial" w:hAnsi="Arial" w:cs="Arial"/>
                <w:b/>
                <w:bCs/>
                <w:color w:val="000000"/>
                <w:sz w:val="20"/>
                <w:szCs w:val="20"/>
              </w:rPr>
              <w:t>Cena</w:t>
            </w:r>
          </w:p>
        </w:tc>
        <w:tc>
          <w:tcPr>
            <w:tcW w:w="5089" w:type="dxa"/>
          </w:tcPr>
          <w:p w14:paraId="71B5C840" w14:textId="77777777" w:rsidR="00E22C0F" w:rsidRPr="004C2D8A" w:rsidRDefault="00E22C0F" w:rsidP="004C2D8A">
            <w:pPr>
              <w:spacing w:line="276" w:lineRule="auto"/>
              <w:rPr>
                <w:rFonts w:ascii="Arial" w:hAnsi="Arial" w:cs="Arial"/>
                <w:b/>
                <w:bCs/>
                <w:color w:val="000000"/>
                <w:sz w:val="20"/>
                <w:szCs w:val="20"/>
              </w:rPr>
            </w:pPr>
            <w:r w:rsidRPr="004C2D8A">
              <w:rPr>
                <w:rFonts w:ascii="Arial" w:hAnsi="Arial" w:cs="Arial"/>
                <w:b/>
                <w:bCs/>
                <w:color w:val="000000"/>
                <w:sz w:val="20"/>
                <w:szCs w:val="20"/>
              </w:rPr>
              <w:t>Število točk</w:t>
            </w:r>
          </w:p>
        </w:tc>
      </w:tr>
      <w:tr w:rsidR="00E22C0F" w:rsidRPr="004C2D8A" w14:paraId="6DC1A96C" w14:textId="77777777" w:rsidTr="00421026">
        <w:trPr>
          <w:trHeight w:val="210"/>
        </w:trPr>
        <w:tc>
          <w:tcPr>
            <w:tcW w:w="3945" w:type="dxa"/>
          </w:tcPr>
          <w:p w14:paraId="01D42ED2" w14:textId="77777777" w:rsidR="00E22C0F" w:rsidRPr="004C2D8A" w:rsidRDefault="00E22C0F" w:rsidP="004C2D8A">
            <w:pPr>
              <w:autoSpaceDE w:val="0"/>
              <w:autoSpaceDN w:val="0"/>
              <w:adjustRightInd w:val="0"/>
              <w:spacing w:line="276" w:lineRule="auto"/>
              <w:ind w:left="37"/>
              <w:jc w:val="both"/>
              <w:rPr>
                <w:rFonts w:ascii="Arial" w:hAnsi="Arial" w:cs="Arial"/>
                <w:bCs/>
                <w:color w:val="000000"/>
                <w:sz w:val="20"/>
                <w:szCs w:val="20"/>
              </w:rPr>
            </w:pPr>
            <w:r w:rsidRPr="004C2D8A">
              <w:rPr>
                <w:rFonts w:ascii="Arial" w:hAnsi="Arial" w:cs="Arial"/>
                <w:bCs/>
                <w:color w:val="000000"/>
                <w:sz w:val="20"/>
                <w:szCs w:val="20"/>
              </w:rPr>
              <w:t xml:space="preserve">Najugodnejša ponujena neto cena na udeleženca </w:t>
            </w:r>
          </w:p>
        </w:tc>
        <w:tc>
          <w:tcPr>
            <w:tcW w:w="5089" w:type="dxa"/>
          </w:tcPr>
          <w:p w14:paraId="4414D1CE" w14:textId="77777777" w:rsidR="00E22C0F" w:rsidRPr="004C2D8A" w:rsidRDefault="00E22C0F" w:rsidP="004C2D8A">
            <w:pPr>
              <w:spacing w:line="276" w:lineRule="auto"/>
              <w:rPr>
                <w:rFonts w:ascii="Arial" w:hAnsi="Arial" w:cs="Arial"/>
                <w:bCs/>
                <w:color w:val="000000"/>
                <w:sz w:val="20"/>
                <w:szCs w:val="20"/>
              </w:rPr>
            </w:pPr>
            <w:r w:rsidRPr="004C2D8A">
              <w:rPr>
                <w:rFonts w:ascii="Arial" w:hAnsi="Arial" w:cs="Arial"/>
                <w:bCs/>
                <w:color w:val="000000"/>
                <w:sz w:val="20"/>
                <w:szCs w:val="20"/>
              </w:rPr>
              <w:t>1 točka</w:t>
            </w:r>
          </w:p>
        </w:tc>
      </w:tr>
    </w:tbl>
    <w:p w14:paraId="398D800F"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476819D"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 xml:space="preserve">Kot najugodnejši ponudnik izvedbe storitev se izbere ponudnik, ki je s seštevkom prvega in drugega merila dosegel najvišje število točk. </w:t>
      </w:r>
    </w:p>
    <w:p w14:paraId="5157266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769D487"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sz w:val="20"/>
          <w:szCs w:val="20"/>
        </w:rPr>
        <w:t>Pomoč se upravičencu dodeli v obliki subvencionirane storitve in ne vključuje neposrednih plačil upravičencem, ampak se izplača izvajalcu storitve.</w:t>
      </w:r>
    </w:p>
    <w:p w14:paraId="4BDBB15C" w14:textId="77777777" w:rsidR="002E40F4" w:rsidRDefault="002E40F4" w:rsidP="002E40F4">
      <w:pPr>
        <w:autoSpaceDE w:val="0"/>
        <w:autoSpaceDN w:val="0"/>
        <w:adjustRightInd w:val="0"/>
        <w:spacing w:line="276" w:lineRule="auto"/>
        <w:jc w:val="both"/>
        <w:rPr>
          <w:rFonts w:ascii="Arial" w:hAnsi="Arial" w:cs="Arial"/>
          <w:bCs/>
          <w:i/>
          <w:iCs/>
          <w:color w:val="000000"/>
          <w:sz w:val="20"/>
          <w:szCs w:val="20"/>
          <w:u w:val="single"/>
        </w:rPr>
      </w:pPr>
    </w:p>
    <w:p w14:paraId="59535F27" w14:textId="462FE6AC" w:rsidR="002E40F4" w:rsidRPr="002E40F4" w:rsidRDefault="002E40F4" w:rsidP="002E40F4">
      <w:pPr>
        <w:autoSpaceDE w:val="0"/>
        <w:autoSpaceDN w:val="0"/>
        <w:adjustRightInd w:val="0"/>
        <w:spacing w:line="276" w:lineRule="auto"/>
        <w:jc w:val="both"/>
        <w:rPr>
          <w:rFonts w:ascii="Arial" w:hAnsi="Arial" w:cs="Arial"/>
          <w:bCs/>
          <w:i/>
          <w:iCs/>
          <w:color w:val="000000"/>
          <w:sz w:val="18"/>
          <w:szCs w:val="18"/>
          <w:u w:val="single"/>
        </w:rPr>
      </w:pPr>
      <w:r w:rsidRPr="002E40F4">
        <w:rPr>
          <w:rFonts w:ascii="Arial" w:hAnsi="Arial" w:cs="Arial"/>
          <w:bCs/>
          <w:i/>
          <w:iCs/>
          <w:color w:val="000000"/>
          <w:sz w:val="18"/>
          <w:szCs w:val="18"/>
          <w:u w:val="single"/>
        </w:rPr>
        <w:t>Opomba: Kolikor se posameznega usposabljanja, izobraževanja oz. svetovanja ne bo udeležil noben upravi</w:t>
      </w:r>
      <w:r w:rsidRPr="002E40F4">
        <w:rPr>
          <w:rFonts w:ascii="Arial" w:hAnsi="Arial" w:cs="Arial"/>
          <w:i/>
          <w:color w:val="000000"/>
          <w:sz w:val="18"/>
          <w:szCs w:val="18"/>
          <w:u w:val="single"/>
        </w:rPr>
        <w:t>č</w:t>
      </w:r>
      <w:r w:rsidRPr="002E40F4">
        <w:rPr>
          <w:rFonts w:ascii="Arial" w:hAnsi="Arial" w:cs="Arial"/>
          <w:bCs/>
          <w:i/>
          <w:iCs/>
          <w:color w:val="000000"/>
          <w:sz w:val="18"/>
          <w:szCs w:val="18"/>
          <w:u w:val="single"/>
        </w:rPr>
        <w:t>enec iz ob</w:t>
      </w:r>
      <w:r w:rsidRPr="002E40F4">
        <w:rPr>
          <w:rFonts w:ascii="Arial" w:hAnsi="Arial" w:cs="Arial"/>
          <w:i/>
          <w:color w:val="000000"/>
          <w:sz w:val="18"/>
          <w:szCs w:val="18"/>
          <w:u w:val="single"/>
        </w:rPr>
        <w:t>č</w:t>
      </w:r>
      <w:r w:rsidRPr="002E40F4">
        <w:rPr>
          <w:rFonts w:ascii="Arial" w:hAnsi="Arial" w:cs="Arial"/>
          <w:bCs/>
          <w:i/>
          <w:iCs/>
          <w:color w:val="000000"/>
          <w:sz w:val="18"/>
          <w:szCs w:val="18"/>
          <w:u w:val="single"/>
        </w:rPr>
        <w:t>ine Gornji Grad, izvajalec ni upravi</w:t>
      </w:r>
      <w:r w:rsidRPr="002E40F4">
        <w:rPr>
          <w:rFonts w:ascii="Arial" w:hAnsi="Arial" w:cs="Arial"/>
          <w:i/>
          <w:color w:val="000000"/>
          <w:sz w:val="18"/>
          <w:szCs w:val="18"/>
          <w:u w:val="single"/>
        </w:rPr>
        <w:t>č</w:t>
      </w:r>
      <w:r w:rsidRPr="002E40F4">
        <w:rPr>
          <w:rFonts w:ascii="Arial" w:hAnsi="Arial" w:cs="Arial"/>
          <w:bCs/>
          <w:i/>
          <w:iCs/>
          <w:color w:val="000000"/>
          <w:sz w:val="18"/>
          <w:szCs w:val="18"/>
          <w:u w:val="single"/>
        </w:rPr>
        <w:t>en do sofinanciranja po temu ukrepu!</w:t>
      </w:r>
    </w:p>
    <w:p w14:paraId="520B09F8"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C8A618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3CBA014"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5C8EFAA"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89F22C7" w14:textId="77777777" w:rsidR="00E22C0F" w:rsidRDefault="00E22C0F" w:rsidP="004C2D8A">
      <w:pPr>
        <w:autoSpaceDE w:val="0"/>
        <w:autoSpaceDN w:val="0"/>
        <w:adjustRightInd w:val="0"/>
        <w:spacing w:line="276" w:lineRule="auto"/>
        <w:jc w:val="both"/>
        <w:rPr>
          <w:rFonts w:ascii="Arial" w:hAnsi="Arial" w:cs="Arial"/>
          <w:b/>
          <w:bCs/>
          <w:color w:val="000000"/>
          <w:sz w:val="20"/>
          <w:szCs w:val="20"/>
        </w:rPr>
      </w:pPr>
    </w:p>
    <w:p w14:paraId="0D74EE38"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0A9379A7"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07F79F4E"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44AB49AF"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19C74019"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7BC6C671"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0E5CA7A0"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2F4BC7D6"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2FBB8697"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20A76DF8"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76DB9B1C"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16E9EE51"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6918978B"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4CE4C38A"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33542D3B"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2D898862"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48F5BA78"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0315D4A7"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494F08FE"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6AA07B72"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640B328D" w14:textId="77777777" w:rsidR="002E40F4" w:rsidRPr="004C2D8A" w:rsidRDefault="002E40F4" w:rsidP="004C2D8A">
      <w:pPr>
        <w:autoSpaceDE w:val="0"/>
        <w:autoSpaceDN w:val="0"/>
        <w:adjustRightInd w:val="0"/>
        <w:spacing w:line="276" w:lineRule="auto"/>
        <w:jc w:val="both"/>
        <w:rPr>
          <w:rFonts w:ascii="Arial" w:hAnsi="Arial" w:cs="Arial"/>
          <w:b/>
          <w:bCs/>
          <w:color w:val="000000"/>
          <w:sz w:val="20"/>
          <w:szCs w:val="20"/>
        </w:rPr>
      </w:pPr>
    </w:p>
    <w:p w14:paraId="7C05F3D9"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B68B79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B578A66" w14:textId="1C4C8BCF" w:rsidR="00E22C0F" w:rsidRPr="004C2D8A" w:rsidRDefault="00E22C0F" w:rsidP="002E40F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b/>
          <w:bCs/>
          <w:color w:val="000000"/>
          <w:sz w:val="20"/>
          <w:szCs w:val="20"/>
        </w:rPr>
      </w:pPr>
      <w:r w:rsidRPr="004C2D8A">
        <w:rPr>
          <w:rFonts w:ascii="Arial" w:hAnsi="Arial" w:cs="Arial"/>
          <w:b/>
          <w:bCs/>
          <w:color w:val="000000"/>
          <w:sz w:val="20"/>
          <w:szCs w:val="20"/>
        </w:rPr>
        <w:lastRenderedPageBreak/>
        <w:t xml:space="preserve">IZJAVE </w:t>
      </w:r>
      <w:r w:rsidR="002E40F4">
        <w:rPr>
          <w:rFonts w:ascii="Arial" w:hAnsi="Arial" w:cs="Arial"/>
          <w:b/>
          <w:bCs/>
          <w:color w:val="000000"/>
          <w:sz w:val="20"/>
          <w:szCs w:val="20"/>
        </w:rPr>
        <w:t>PRIJAVITELJA</w:t>
      </w:r>
    </w:p>
    <w:p w14:paraId="78653887"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9C29A7B" w14:textId="11E302D4" w:rsidR="002E40F4" w:rsidRPr="002E40F4" w:rsidRDefault="002E40F4" w:rsidP="002E40F4">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LASTNE IZJAVE PRIJAVITELJA</w:t>
      </w:r>
    </w:p>
    <w:p w14:paraId="36DBAAA5" w14:textId="77777777" w:rsidR="002E40F4" w:rsidRDefault="002E40F4" w:rsidP="004C2D8A">
      <w:pPr>
        <w:autoSpaceDE w:val="0"/>
        <w:autoSpaceDN w:val="0"/>
        <w:adjustRightInd w:val="0"/>
        <w:spacing w:line="276" w:lineRule="auto"/>
        <w:jc w:val="both"/>
        <w:rPr>
          <w:rFonts w:ascii="Arial" w:hAnsi="Arial" w:cs="Arial"/>
          <w:b/>
          <w:bCs/>
          <w:color w:val="000000"/>
          <w:sz w:val="20"/>
          <w:szCs w:val="20"/>
        </w:rPr>
      </w:pPr>
    </w:p>
    <w:p w14:paraId="5E368C33" w14:textId="69AD4276"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Izjavljamo,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8458"/>
      </w:tblGrid>
      <w:tr w:rsidR="00E22C0F" w:rsidRPr="004C2D8A" w14:paraId="03BE19A7" w14:textId="77777777" w:rsidTr="00421026">
        <w:tc>
          <w:tcPr>
            <w:tcW w:w="604" w:type="dxa"/>
          </w:tcPr>
          <w:p w14:paraId="328CAA7D"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p>
        </w:tc>
        <w:tc>
          <w:tcPr>
            <w:tcW w:w="8458" w:type="dxa"/>
          </w:tcPr>
          <w:p w14:paraId="59754AA9" w14:textId="527DF9BD"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nismo podjetje v težavah oz. v postopku prisilne poravnave, stečaja ali likvidacije</w:t>
            </w:r>
            <w:r w:rsidR="002E40F4">
              <w:rPr>
                <w:rFonts w:ascii="Arial" w:hAnsi="Arial" w:cs="Arial"/>
                <w:color w:val="000000"/>
                <w:sz w:val="20"/>
                <w:szCs w:val="20"/>
              </w:rPr>
              <w:t>;</w:t>
            </w:r>
          </w:p>
        </w:tc>
      </w:tr>
      <w:tr w:rsidR="00E22C0F" w:rsidRPr="004C2D8A" w14:paraId="0DADF3F6" w14:textId="77777777" w:rsidTr="00421026">
        <w:tc>
          <w:tcPr>
            <w:tcW w:w="604" w:type="dxa"/>
          </w:tcPr>
          <w:p w14:paraId="2EEAD07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2.</w:t>
            </w:r>
          </w:p>
        </w:tc>
        <w:tc>
          <w:tcPr>
            <w:tcW w:w="8458" w:type="dxa"/>
          </w:tcPr>
          <w:p w14:paraId="014D4DCA" w14:textId="246B6561"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smo ustrezno registrirani in zagotavljamo ustrezno zmogljivost v obliki usposobljenosti in rednega izobraževanja osebja za opravljanje dejavnosti prenosa znanja in informiranja</w:t>
            </w:r>
            <w:r w:rsidR="002E40F4">
              <w:rPr>
                <w:rFonts w:ascii="Arial" w:hAnsi="Arial" w:cs="Arial"/>
                <w:color w:val="000000"/>
                <w:sz w:val="20"/>
                <w:szCs w:val="20"/>
              </w:rPr>
              <w:t>;</w:t>
            </w:r>
          </w:p>
        </w:tc>
      </w:tr>
      <w:tr w:rsidR="00E22C0F" w:rsidRPr="004C2D8A" w14:paraId="05ECD6C4" w14:textId="77777777" w:rsidTr="00421026">
        <w:tc>
          <w:tcPr>
            <w:tcW w:w="604" w:type="dxa"/>
          </w:tcPr>
          <w:p w14:paraId="6574D2F9" w14:textId="432D5C5F" w:rsidR="00E22C0F" w:rsidRPr="004C2D8A" w:rsidRDefault="00E71A40" w:rsidP="004C2D8A">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3</w:t>
            </w:r>
            <w:r w:rsidR="00E22C0F" w:rsidRPr="004C2D8A">
              <w:rPr>
                <w:rFonts w:ascii="Arial" w:hAnsi="Arial" w:cs="Arial"/>
                <w:color w:val="000000"/>
                <w:sz w:val="20"/>
                <w:szCs w:val="20"/>
              </w:rPr>
              <w:t>.</w:t>
            </w:r>
          </w:p>
        </w:tc>
        <w:tc>
          <w:tcPr>
            <w:tcW w:w="8458" w:type="dxa"/>
          </w:tcPr>
          <w:p w14:paraId="4DCE7F0C" w14:textId="3D200869"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se strinjamo in sprejemamo vse razpisne pogoje, ki so sestavni del razpisne dokumentacije in da z njimi v celoti soglašamo</w:t>
            </w:r>
            <w:r w:rsidR="002E40F4">
              <w:rPr>
                <w:rFonts w:ascii="Arial" w:hAnsi="Arial" w:cs="Arial"/>
                <w:color w:val="000000"/>
                <w:sz w:val="20"/>
                <w:szCs w:val="20"/>
              </w:rPr>
              <w:t>;</w:t>
            </w:r>
          </w:p>
        </w:tc>
      </w:tr>
      <w:tr w:rsidR="00E22C0F" w:rsidRPr="004C2D8A" w14:paraId="7EFAB64B" w14:textId="77777777" w:rsidTr="00421026">
        <w:tc>
          <w:tcPr>
            <w:tcW w:w="604" w:type="dxa"/>
          </w:tcPr>
          <w:p w14:paraId="69F7C3CA" w14:textId="5A6AD519" w:rsidR="00E22C0F" w:rsidRPr="004C2D8A" w:rsidRDefault="00E71A40" w:rsidP="004C2D8A">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4.</w:t>
            </w:r>
          </w:p>
        </w:tc>
        <w:tc>
          <w:tcPr>
            <w:tcW w:w="8458" w:type="dxa"/>
          </w:tcPr>
          <w:p w14:paraId="611F0B20" w14:textId="4D458F4A"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sz w:val="20"/>
                <w:szCs w:val="20"/>
              </w:rPr>
              <w:t>da so naše storitve dostopne vsem upravičencem iz kmetijskega in/ali gozdarskega sektorja iz območja občine in niso pogojene s članstvom v organizaciji izvajalca storitev</w:t>
            </w:r>
            <w:r w:rsidR="002E40F4">
              <w:rPr>
                <w:rFonts w:ascii="Arial" w:hAnsi="Arial" w:cs="Arial"/>
                <w:sz w:val="20"/>
                <w:szCs w:val="20"/>
              </w:rPr>
              <w:t>;</w:t>
            </w:r>
          </w:p>
        </w:tc>
      </w:tr>
      <w:tr w:rsidR="00E22C0F" w:rsidRPr="004C2D8A" w14:paraId="5496FA42" w14:textId="77777777" w:rsidTr="00421026">
        <w:tc>
          <w:tcPr>
            <w:tcW w:w="604" w:type="dxa"/>
          </w:tcPr>
          <w:p w14:paraId="73305C1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5.</w:t>
            </w:r>
          </w:p>
        </w:tc>
        <w:tc>
          <w:tcPr>
            <w:tcW w:w="8458" w:type="dxa"/>
          </w:tcPr>
          <w:p w14:paraId="214AFB4A" w14:textId="38A236C2" w:rsidR="00E22C0F" w:rsidRPr="004C2D8A" w:rsidRDefault="00E22C0F" w:rsidP="004C2D8A">
            <w:pPr>
              <w:autoSpaceDE w:val="0"/>
              <w:autoSpaceDN w:val="0"/>
              <w:adjustRightInd w:val="0"/>
              <w:spacing w:line="276" w:lineRule="auto"/>
              <w:jc w:val="both"/>
              <w:rPr>
                <w:rFonts w:ascii="Arial" w:hAnsi="Arial" w:cs="Arial"/>
                <w:sz w:val="20"/>
                <w:szCs w:val="20"/>
              </w:rPr>
            </w:pPr>
            <w:r w:rsidRPr="004C2D8A">
              <w:rPr>
                <w:rFonts w:ascii="Arial" w:hAnsi="Arial" w:cs="Arial"/>
                <w:bCs/>
                <w:sz w:val="20"/>
                <w:szCs w:val="20"/>
              </w:rPr>
              <w:t>da smo seznanjeni, da v primeru, da v določenem roku ne bomo vrnili zahtevanega števila podpisanih pogodb ali ne bomo zaprosili za podaljšanje roka iz objektivnih razlogov, ki jih moramo na zahtevo občine izkazati, se šteje, da smo umaknili svojo vlogo in da v temu primeru</w:t>
            </w:r>
            <w:r w:rsidRPr="004C2D8A">
              <w:rPr>
                <w:rFonts w:ascii="Arial" w:hAnsi="Arial" w:cs="Arial"/>
                <w:sz w:val="20"/>
                <w:szCs w:val="20"/>
              </w:rPr>
              <w:t xml:space="preserve"> izgubimo pravico do pridobitve sredstev po pravilniku, ki ureja sofinanciranje ohranjanja in spodbujanja razvoja kmetijstva, gozdarstva in podeželja v občini za tekoče in naslednje proračunsko leto</w:t>
            </w:r>
            <w:r w:rsidR="002E40F4">
              <w:rPr>
                <w:rFonts w:ascii="Arial" w:hAnsi="Arial" w:cs="Arial"/>
                <w:sz w:val="20"/>
                <w:szCs w:val="20"/>
              </w:rPr>
              <w:t>;</w:t>
            </w:r>
          </w:p>
        </w:tc>
      </w:tr>
      <w:tr w:rsidR="00E22C0F" w:rsidRPr="004C2D8A" w14:paraId="6E57BCD4" w14:textId="77777777" w:rsidTr="00421026">
        <w:tc>
          <w:tcPr>
            <w:tcW w:w="604" w:type="dxa"/>
          </w:tcPr>
          <w:p w14:paraId="3F0B8E8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6.</w:t>
            </w:r>
          </w:p>
        </w:tc>
        <w:tc>
          <w:tcPr>
            <w:tcW w:w="8458" w:type="dxa"/>
          </w:tcPr>
          <w:p w14:paraId="396838CC" w14:textId="288B1072" w:rsidR="00E22C0F" w:rsidRPr="002E40F4" w:rsidRDefault="00E22C0F" w:rsidP="004C2D8A">
            <w:pPr>
              <w:autoSpaceDE w:val="0"/>
              <w:autoSpaceDN w:val="0"/>
              <w:adjustRightInd w:val="0"/>
              <w:spacing w:line="276" w:lineRule="auto"/>
              <w:jc w:val="both"/>
              <w:rPr>
                <w:rFonts w:ascii="Arial" w:hAnsi="Arial" w:cs="Arial"/>
                <w:color w:val="000000"/>
                <w:sz w:val="20"/>
                <w:szCs w:val="20"/>
              </w:rPr>
            </w:pPr>
            <w:r w:rsidRPr="002E40F4">
              <w:rPr>
                <w:rFonts w:ascii="Arial" w:hAnsi="Arial" w:cs="Arial"/>
                <w:sz w:val="20"/>
                <w:szCs w:val="20"/>
              </w:rPr>
              <w:t>da so vsi v vlogi, prilogah in zahtevku za izplačilo sredstev in/ali poročilu o porabi sredstev navedeni podatki popolni in verodostojni ter da sm</w:t>
            </w:r>
            <w:r w:rsidR="002E40F4">
              <w:rPr>
                <w:rFonts w:ascii="Arial" w:hAnsi="Arial" w:cs="Arial"/>
                <w:sz w:val="20"/>
                <w:szCs w:val="20"/>
              </w:rPr>
              <w:t>o</w:t>
            </w:r>
            <w:r w:rsidRPr="002E40F4">
              <w:rPr>
                <w:rFonts w:ascii="Arial" w:hAnsi="Arial" w:cs="Arial"/>
                <w:sz w:val="20"/>
                <w:szCs w:val="20"/>
              </w:rPr>
              <w:t xml:space="preserve"> seznanjen</w:t>
            </w:r>
            <w:r w:rsidR="002E40F4">
              <w:rPr>
                <w:rFonts w:ascii="Arial" w:hAnsi="Arial" w:cs="Arial"/>
                <w:sz w:val="20"/>
                <w:szCs w:val="20"/>
              </w:rPr>
              <w:t>i</w:t>
            </w:r>
            <w:r w:rsidRPr="002E40F4">
              <w:rPr>
                <w:rFonts w:ascii="Arial" w:hAnsi="Arial" w:cs="Arial"/>
                <w:sz w:val="20"/>
                <w:szCs w:val="20"/>
              </w:rPr>
              <w:t xml:space="preserve"> s posledicami navajanja neresničnih podatkov</w:t>
            </w:r>
            <w:r w:rsidR="002E40F4">
              <w:rPr>
                <w:rFonts w:ascii="Arial" w:hAnsi="Arial" w:cs="Arial"/>
                <w:sz w:val="20"/>
                <w:szCs w:val="20"/>
              </w:rPr>
              <w:t>;</w:t>
            </w:r>
          </w:p>
        </w:tc>
      </w:tr>
      <w:tr w:rsidR="00E22C0F" w:rsidRPr="004C2D8A" w14:paraId="3AF403F4" w14:textId="77777777" w:rsidTr="00421026">
        <w:tc>
          <w:tcPr>
            <w:tcW w:w="604" w:type="dxa"/>
          </w:tcPr>
          <w:p w14:paraId="36F3FF3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7.</w:t>
            </w:r>
          </w:p>
        </w:tc>
        <w:tc>
          <w:tcPr>
            <w:tcW w:w="8458" w:type="dxa"/>
          </w:tcPr>
          <w:p w14:paraId="49938221" w14:textId="4FD2F2DC"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sz w:val="20"/>
                <w:szCs w:val="20"/>
              </w:rPr>
              <w:t>da sm</w:t>
            </w:r>
            <w:r w:rsidR="002E40F4">
              <w:rPr>
                <w:rFonts w:ascii="Arial" w:hAnsi="Arial" w:cs="Arial"/>
                <w:sz w:val="20"/>
                <w:szCs w:val="20"/>
              </w:rPr>
              <w:t>o</w:t>
            </w:r>
            <w:r w:rsidRPr="004C2D8A">
              <w:rPr>
                <w:rFonts w:ascii="Arial" w:hAnsi="Arial" w:cs="Arial"/>
                <w:sz w:val="20"/>
                <w:szCs w:val="20"/>
              </w:rPr>
              <w:t xml:space="preserve"> seznanjen</w:t>
            </w:r>
            <w:r w:rsidR="002E40F4">
              <w:rPr>
                <w:rFonts w:ascii="Arial" w:hAnsi="Arial" w:cs="Arial"/>
                <w:sz w:val="20"/>
                <w:szCs w:val="20"/>
              </w:rPr>
              <w:t>i</w:t>
            </w:r>
            <w:r w:rsidRPr="004C2D8A">
              <w:rPr>
                <w:rFonts w:ascii="Arial" w:hAnsi="Arial" w:cs="Arial"/>
                <w:sz w:val="20"/>
                <w:szCs w:val="20"/>
              </w:rPr>
              <w:t>, da v primeru hujših kršitev pogodbe o sofinanciranju po temu javnemu razpisu, ne morem</w:t>
            </w:r>
            <w:r w:rsidR="00E71A40">
              <w:rPr>
                <w:rFonts w:ascii="Arial" w:hAnsi="Arial" w:cs="Arial"/>
                <w:sz w:val="20"/>
                <w:szCs w:val="20"/>
              </w:rPr>
              <w:t>o</w:t>
            </w:r>
            <w:r w:rsidRPr="004C2D8A">
              <w:rPr>
                <w:rFonts w:ascii="Arial" w:hAnsi="Arial" w:cs="Arial"/>
                <w:sz w:val="20"/>
                <w:szCs w:val="20"/>
              </w:rPr>
              <w:t xml:space="preserve"> uspešno kandidirati na nobenem javnem razpisu za sofinanciranje, ki ga objavi občina v tekočem ali naslednjem proračunskem letu</w:t>
            </w:r>
            <w:r w:rsidR="002E40F4">
              <w:rPr>
                <w:rFonts w:ascii="Arial" w:hAnsi="Arial" w:cs="Arial"/>
                <w:sz w:val="20"/>
                <w:szCs w:val="20"/>
              </w:rPr>
              <w:t>;</w:t>
            </w:r>
          </w:p>
        </w:tc>
      </w:tr>
      <w:tr w:rsidR="00E22C0F" w:rsidRPr="004C2D8A" w14:paraId="268CF680" w14:textId="77777777" w:rsidTr="00421026">
        <w:tc>
          <w:tcPr>
            <w:tcW w:w="604" w:type="dxa"/>
          </w:tcPr>
          <w:p w14:paraId="4EB0548D" w14:textId="2ECFC592" w:rsidR="00E22C0F" w:rsidRPr="004C2D8A" w:rsidRDefault="00E71A40" w:rsidP="004C2D8A">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8</w:t>
            </w:r>
            <w:r w:rsidR="00E22C0F" w:rsidRPr="004C2D8A">
              <w:rPr>
                <w:rFonts w:ascii="Arial" w:hAnsi="Arial" w:cs="Arial"/>
                <w:color w:val="000000"/>
                <w:sz w:val="20"/>
                <w:szCs w:val="20"/>
              </w:rPr>
              <w:t>.</w:t>
            </w:r>
          </w:p>
        </w:tc>
        <w:tc>
          <w:tcPr>
            <w:tcW w:w="8458" w:type="dxa"/>
          </w:tcPr>
          <w:p w14:paraId="5DA88F4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se strinjamo z določili vzorca pogodbe,</w:t>
            </w:r>
          </w:p>
        </w:tc>
      </w:tr>
      <w:tr w:rsidR="00E22C0F" w:rsidRPr="004C2D8A" w14:paraId="048E5442" w14:textId="77777777" w:rsidTr="00421026">
        <w:tc>
          <w:tcPr>
            <w:tcW w:w="604" w:type="dxa"/>
          </w:tcPr>
          <w:p w14:paraId="08D95B54" w14:textId="4D93BA20" w:rsidR="00E22C0F" w:rsidRPr="004C2D8A" w:rsidRDefault="00E71A40" w:rsidP="004C2D8A">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9</w:t>
            </w:r>
            <w:r w:rsidR="00E22C0F" w:rsidRPr="004C2D8A">
              <w:rPr>
                <w:rFonts w:ascii="Arial" w:hAnsi="Arial" w:cs="Arial"/>
                <w:color w:val="000000"/>
                <w:sz w:val="20"/>
                <w:szCs w:val="20"/>
              </w:rPr>
              <w:t>.</w:t>
            </w:r>
          </w:p>
        </w:tc>
        <w:tc>
          <w:tcPr>
            <w:tcW w:w="8458" w:type="dxa"/>
          </w:tcPr>
          <w:p w14:paraId="15915C4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bom v primeru odobritve pomoči predpisano dokumentacijo vodil(a) in hranil(a) še najmanj 5 let od datuma prejema sredstev po temu javnemu razpisu,</w:t>
            </w:r>
          </w:p>
        </w:tc>
      </w:tr>
      <w:tr w:rsidR="00E22C0F" w:rsidRPr="004C2D8A" w14:paraId="49312C4D" w14:textId="77777777" w:rsidTr="00421026">
        <w:tc>
          <w:tcPr>
            <w:tcW w:w="604" w:type="dxa"/>
          </w:tcPr>
          <w:p w14:paraId="6343257E" w14:textId="4C57D8CB"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r w:rsidR="00E71A40">
              <w:rPr>
                <w:rFonts w:ascii="Arial" w:hAnsi="Arial" w:cs="Arial"/>
                <w:color w:val="000000"/>
                <w:sz w:val="20"/>
                <w:szCs w:val="20"/>
              </w:rPr>
              <w:t>0</w:t>
            </w:r>
            <w:r w:rsidRPr="004C2D8A">
              <w:rPr>
                <w:rFonts w:ascii="Arial" w:hAnsi="Arial" w:cs="Arial"/>
                <w:color w:val="000000"/>
                <w:sz w:val="20"/>
                <w:szCs w:val="20"/>
              </w:rPr>
              <w:t>.</w:t>
            </w:r>
          </w:p>
        </w:tc>
        <w:tc>
          <w:tcPr>
            <w:tcW w:w="8458" w:type="dxa"/>
          </w:tcPr>
          <w:p w14:paraId="2202317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se strinjamo z načinom zbiranja in obdelave podatkov, ki se uporablja za izvajanje tega razpisa in da za namen razpisa dovoljujem Občini Gornji Grad pridobitev podatkov iz uradnih evidenc.</w:t>
            </w:r>
          </w:p>
        </w:tc>
      </w:tr>
      <w:tr w:rsidR="00E22C0F" w:rsidRPr="004C2D8A" w14:paraId="0D0494F0" w14:textId="77777777" w:rsidTr="00421026">
        <w:tc>
          <w:tcPr>
            <w:tcW w:w="604" w:type="dxa"/>
          </w:tcPr>
          <w:p w14:paraId="7E7D6008" w14:textId="598CD509"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r w:rsidR="00E71A40">
              <w:rPr>
                <w:rFonts w:ascii="Arial" w:hAnsi="Arial" w:cs="Arial"/>
                <w:color w:val="000000"/>
                <w:sz w:val="20"/>
                <w:szCs w:val="20"/>
              </w:rPr>
              <w:t>1</w:t>
            </w:r>
            <w:r w:rsidRPr="004C2D8A">
              <w:rPr>
                <w:rFonts w:ascii="Arial" w:hAnsi="Arial" w:cs="Arial"/>
                <w:color w:val="000000"/>
                <w:sz w:val="20"/>
                <w:szCs w:val="20"/>
              </w:rPr>
              <w:t>.</w:t>
            </w:r>
          </w:p>
        </w:tc>
        <w:tc>
          <w:tcPr>
            <w:tcW w:w="8458" w:type="dxa"/>
          </w:tcPr>
          <w:p w14:paraId="2ADA1FD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za namen razpisa dovoljujemo Občini Gornji Grad pridobitev podatkov iz uradnih evidenc,</w:t>
            </w:r>
          </w:p>
        </w:tc>
      </w:tr>
      <w:tr w:rsidR="00E22C0F" w:rsidRPr="004C2D8A" w14:paraId="55A9817D" w14:textId="77777777" w:rsidTr="00421026">
        <w:tc>
          <w:tcPr>
            <w:tcW w:w="604" w:type="dxa"/>
          </w:tcPr>
          <w:p w14:paraId="03D26B25" w14:textId="3DF06FBC"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r w:rsidR="00E71A40">
              <w:rPr>
                <w:rFonts w:ascii="Arial" w:hAnsi="Arial" w:cs="Arial"/>
                <w:color w:val="000000"/>
                <w:sz w:val="20"/>
                <w:szCs w:val="20"/>
              </w:rPr>
              <w:t>2</w:t>
            </w:r>
            <w:r w:rsidRPr="004C2D8A">
              <w:rPr>
                <w:rFonts w:ascii="Arial" w:hAnsi="Arial" w:cs="Arial"/>
                <w:color w:val="000000"/>
                <w:sz w:val="20"/>
                <w:szCs w:val="20"/>
              </w:rPr>
              <w:t>.</w:t>
            </w:r>
          </w:p>
        </w:tc>
        <w:tc>
          <w:tcPr>
            <w:tcW w:w="8458" w:type="dxa"/>
          </w:tcPr>
          <w:p w14:paraId="3A65278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nimamo neporavnanega naloga za izterjavo na podlagi predhodnega sklepa Evropske komisije, s katerim je pomoč, ki jo je dodelil organ iz Republike Slovenije, razglasila za nezakonito in nezdružljivo z notranjim trgom,</w:t>
            </w:r>
          </w:p>
        </w:tc>
      </w:tr>
      <w:tr w:rsidR="00E22C0F" w:rsidRPr="004C2D8A" w14:paraId="0736F7CA" w14:textId="77777777" w:rsidTr="00421026">
        <w:tc>
          <w:tcPr>
            <w:tcW w:w="604" w:type="dxa"/>
          </w:tcPr>
          <w:p w14:paraId="62D97B63" w14:textId="01F3E3C8"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r w:rsidR="00E71A40">
              <w:rPr>
                <w:rFonts w:ascii="Arial" w:hAnsi="Arial" w:cs="Arial"/>
                <w:color w:val="000000"/>
                <w:sz w:val="20"/>
                <w:szCs w:val="20"/>
              </w:rPr>
              <w:t>3</w:t>
            </w:r>
            <w:r w:rsidRPr="004C2D8A">
              <w:rPr>
                <w:rFonts w:ascii="Arial" w:hAnsi="Arial" w:cs="Arial"/>
                <w:color w:val="000000"/>
                <w:sz w:val="20"/>
                <w:szCs w:val="20"/>
              </w:rPr>
              <w:t>.</w:t>
            </w:r>
          </w:p>
        </w:tc>
        <w:tc>
          <w:tcPr>
            <w:tcW w:w="8458" w:type="dxa"/>
          </w:tcPr>
          <w:p w14:paraId="4C5F832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nimamo neporavnanih zapadlih obveznosti do države in občine.</w:t>
            </w:r>
          </w:p>
        </w:tc>
      </w:tr>
    </w:tbl>
    <w:p w14:paraId="62CCAF9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78CD9CD6" w14:textId="77777777" w:rsidR="00E22C0F" w:rsidRPr="004C2D8A" w:rsidRDefault="00E22C0F" w:rsidP="004C2D8A">
      <w:pPr>
        <w:autoSpaceDE w:val="0"/>
        <w:autoSpaceDN w:val="0"/>
        <w:adjustRightInd w:val="0"/>
        <w:spacing w:line="276" w:lineRule="auto"/>
        <w:jc w:val="both"/>
        <w:rPr>
          <w:rFonts w:ascii="Arial" w:hAnsi="Arial" w:cs="Arial"/>
          <w:b/>
          <w:color w:val="000000"/>
          <w:sz w:val="20"/>
          <w:szCs w:val="20"/>
        </w:rPr>
      </w:pPr>
    </w:p>
    <w:p w14:paraId="0306C358" w14:textId="77777777" w:rsidR="00E22C0F" w:rsidRPr="004C2D8A" w:rsidRDefault="00E22C0F" w:rsidP="004C2D8A">
      <w:pPr>
        <w:autoSpaceDE w:val="0"/>
        <w:autoSpaceDN w:val="0"/>
        <w:adjustRightInd w:val="0"/>
        <w:spacing w:line="276" w:lineRule="auto"/>
        <w:jc w:val="both"/>
        <w:rPr>
          <w:rFonts w:ascii="Arial" w:hAnsi="Arial" w:cs="Arial"/>
          <w:b/>
          <w:color w:val="000000"/>
          <w:sz w:val="20"/>
          <w:szCs w:val="20"/>
        </w:rPr>
      </w:pPr>
    </w:p>
    <w:p w14:paraId="3580B55A" w14:textId="77777777" w:rsidR="00E22C0F" w:rsidRPr="004C2D8A" w:rsidRDefault="00E22C0F" w:rsidP="004C2D8A">
      <w:pPr>
        <w:autoSpaceDE w:val="0"/>
        <w:autoSpaceDN w:val="0"/>
        <w:adjustRightInd w:val="0"/>
        <w:spacing w:line="276" w:lineRule="auto"/>
        <w:jc w:val="both"/>
        <w:rPr>
          <w:rFonts w:ascii="Arial" w:hAnsi="Arial" w:cs="Arial"/>
          <w:b/>
          <w:color w:val="000000"/>
          <w:sz w:val="20"/>
          <w:szCs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9"/>
        <w:gridCol w:w="4408"/>
      </w:tblGrid>
      <w:tr w:rsidR="00E22C0F" w:rsidRPr="004C2D8A" w14:paraId="79F2A969" w14:textId="77777777" w:rsidTr="00421026">
        <w:trPr>
          <w:trHeight w:val="992"/>
          <w:jc w:val="center"/>
        </w:trPr>
        <w:tc>
          <w:tcPr>
            <w:tcW w:w="4659" w:type="dxa"/>
          </w:tcPr>
          <w:p w14:paraId="25BA01E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6BE710D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1A7D1A5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V/na ______________, dne___________</w:t>
            </w:r>
          </w:p>
          <w:p w14:paraId="4C682B2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408" w:type="dxa"/>
          </w:tcPr>
          <w:p w14:paraId="534D910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61C1830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57CD447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___________________</w:t>
            </w:r>
          </w:p>
          <w:p w14:paraId="78C872A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(Podpis vlagatelja)</w:t>
            </w:r>
          </w:p>
          <w:p w14:paraId="3CE36050"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bl>
    <w:p w14:paraId="6D5A24DE"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36453F14" w14:textId="77777777" w:rsidR="00E22C0F" w:rsidRDefault="00E22C0F" w:rsidP="004C2D8A">
      <w:pPr>
        <w:autoSpaceDE w:val="0"/>
        <w:autoSpaceDN w:val="0"/>
        <w:adjustRightInd w:val="0"/>
        <w:spacing w:line="276" w:lineRule="auto"/>
        <w:jc w:val="both"/>
        <w:rPr>
          <w:rFonts w:ascii="Arial" w:hAnsi="Arial" w:cs="Arial"/>
          <w:sz w:val="20"/>
          <w:szCs w:val="20"/>
        </w:rPr>
      </w:pPr>
    </w:p>
    <w:p w14:paraId="319F8C8E" w14:textId="77777777" w:rsidR="00E71A40" w:rsidRDefault="00E71A40" w:rsidP="004C2D8A">
      <w:pPr>
        <w:autoSpaceDE w:val="0"/>
        <w:autoSpaceDN w:val="0"/>
        <w:adjustRightInd w:val="0"/>
        <w:spacing w:line="276" w:lineRule="auto"/>
        <w:jc w:val="both"/>
        <w:rPr>
          <w:rFonts w:ascii="Arial" w:hAnsi="Arial" w:cs="Arial"/>
          <w:sz w:val="20"/>
          <w:szCs w:val="20"/>
        </w:rPr>
      </w:pPr>
    </w:p>
    <w:p w14:paraId="3794E39D" w14:textId="77777777" w:rsidR="00E71A40" w:rsidRDefault="00E71A40" w:rsidP="004C2D8A">
      <w:pPr>
        <w:autoSpaceDE w:val="0"/>
        <w:autoSpaceDN w:val="0"/>
        <w:adjustRightInd w:val="0"/>
        <w:spacing w:line="276" w:lineRule="auto"/>
        <w:jc w:val="both"/>
        <w:rPr>
          <w:rFonts w:ascii="Arial" w:hAnsi="Arial" w:cs="Arial"/>
          <w:sz w:val="20"/>
          <w:szCs w:val="20"/>
        </w:rPr>
      </w:pPr>
    </w:p>
    <w:p w14:paraId="4808F63B" w14:textId="77777777" w:rsidR="00E71A40" w:rsidRDefault="00E71A40" w:rsidP="004C2D8A">
      <w:pPr>
        <w:autoSpaceDE w:val="0"/>
        <w:autoSpaceDN w:val="0"/>
        <w:adjustRightInd w:val="0"/>
        <w:spacing w:line="276" w:lineRule="auto"/>
        <w:jc w:val="both"/>
        <w:rPr>
          <w:rFonts w:ascii="Arial" w:hAnsi="Arial" w:cs="Arial"/>
          <w:sz w:val="20"/>
          <w:szCs w:val="20"/>
        </w:rPr>
      </w:pPr>
    </w:p>
    <w:p w14:paraId="6155DD0E" w14:textId="77777777" w:rsidR="00E71A40" w:rsidRDefault="00E71A40" w:rsidP="004C2D8A">
      <w:pPr>
        <w:autoSpaceDE w:val="0"/>
        <w:autoSpaceDN w:val="0"/>
        <w:adjustRightInd w:val="0"/>
        <w:spacing w:line="276" w:lineRule="auto"/>
        <w:jc w:val="both"/>
        <w:rPr>
          <w:rFonts w:ascii="Arial" w:hAnsi="Arial" w:cs="Arial"/>
          <w:sz w:val="20"/>
          <w:szCs w:val="20"/>
        </w:rPr>
      </w:pPr>
    </w:p>
    <w:p w14:paraId="5FB56FE0" w14:textId="77777777" w:rsidR="00E71A40" w:rsidRDefault="00E71A40" w:rsidP="004C2D8A">
      <w:pPr>
        <w:autoSpaceDE w:val="0"/>
        <w:autoSpaceDN w:val="0"/>
        <w:adjustRightInd w:val="0"/>
        <w:spacing w:line="276" w:lineRule="auto"/>
        <w:jc w:val="both"/>
        <w:rPr>
          <w:rFonts w:ascii="Arial" w:hAnsi="Arial" w:cs="Arial"/>
          <w:sz w:val="20"/>
          <w:szCs w:val="20"/>
        </w:rPr>
      </w:pPr>
    </w:p>
    <w:p w14:paraId="4888B229" w14:textId="77777777" w:rsidR="00E71A40" w:rsidRPr="004C2D8A" w:rsidRDefault="00E71A40" w:rsidP="004C2D8A">
      <w:pPr>
        <w:autoSpaceDE w:val="0"/>
        <w:autoSpaceDN w:val="0"/>
        <w:adjustRightInd w:val="0"/>
        <w:spacing w:line="276" w:lineRule="auto"/>
        <w:jc w:val="both"/>
        <w:rPr>
          <w:rFonts w:ascii="Arial" w:hAnsi="Arial" w:cs="Arial"/>
          <w:sz w:val="20"/>
          <w:szCs w:val="20"/>
        </w:rPr>
      </w:pPr>
    </w:p>
    <w:p w14:paraId="1991A16F" w14:textId="77777777" w:rsidR="00E22C0F" w:rsidRPr="00E71A40" w:rsidRDefault="00E22C0F" w:rsidP="00E71A40">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r w:rsidRPr="00E71A40">
        <w:rPr>
          <w:rFonts w:ascii="Arial" w:hAnsi="Arial" w:cs="Arial"/>
          <w:b/>
          <w:bCs/>
          <w:color w:val="000000"/>
          <w:sz w:val="20"/>
          <w:szCs w:val="20"/>
        </w:rPr>
        <w:lastRenderedPageBreak/>
        <w:t>IZJAVA O PREJEMU SREDSTEV IZ DRUGIH JAVNIH VIROV</w:t>
      </w:r>
    </w:p>
    <w:p w14:paraId="02EAD786"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p>
    <w:p w14:paraId="065AEC00"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p>
    <w:p w14:paraId="691C77F1" w14:textId="77777777"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4C2D8A">
        <w:rPr>
          <w:rFonts w:ascii="Arial" w:hAnsi="Arial" w:cs="Arial"/>
          <w:b/>
          <w:bCs/>
          <w:sz w:val="20"/>
          <w:szCs w:val="20"/>
          <w:u w:val="single"/>
        </w:rPr>
        <w:t>IZJAVE vlagatelja</w:t>
      </w:r>
      <w:r w:rsidRPr="004C2D8A">
        <w:rPr>
          <w:rFonts w:ascii="Arial" w:hAnsi="Arial" w:cs="Arial"/>
          <w:b/>
          <w:bCs/>
          <w:i/>
          <w:sz w:val="20"/>
          <w:szCs w:val="20"/>
        </w:rPr>
        <w:t>:</w:t>
      </w:r>
    </w:p>
    <w:p w14:paraId="04325560" w14:textId="77777777"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1A01FF98" w14:textId="77777777"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4C2D8A">
        <w:rPr>
          <w:rFonts w:ascii="Arial" w:hAnsi="Arial" w:cs="Arial"/>
          <w:b/>
          <w:bCs/>
          <w:sz w:val="20"/>
          <w:szCs w:val="20"/>
        </w:rPr>
        <w:t>1. Izjavljamo, da smo v zadnjih treh letih prejeli ………………………………. EUR javnih sredstev, ki nam jih je dodelil/a ………………………………. (vpišite naziv organa).</w:t>
      </w:r>
    </w:p>
    <w:p w14:paraId="59B73B24" w14:textId="77777777"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6564B482" w14:textId="282BBDB9"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4C2D8A">
        <w:rPr>
          <w:rFonts w:ascii="Arial" w:hAnsi="Arial" w:cs="Arial"/>
          <w:b/>
          <w:bCs/>
          <w:sz w:val="20"/>
          <w:szCs w:val="20"/>
        </w:rPr>
        <w:t>2. Izjavljamo, da za iste upravičene stroške, ki jih uveljavljamo po temu javnemu razpisu</w:t>
      </w:r>
      <w:r w:rsidR="00E71A40">
        <w:rPr>
          <w:rFonts w:ascii="Arial" w:hAnsi="Arial" w:cs="Arial"/>
          <w:b/>
          <w:bCs/>
          <w:sz w:val="20"/>
          <w:szCs w:val="20"/>
        </w:rPr>
        <w:t>,</w:t>
      </w:r>
      <w:r w:rsidRPr="004C2D8A">
        <w:rPr>
          <w:rFonts w:ascii="Arial" w:hAnsi="Arial" w:cs="Arial"/>
          <w:b/>
          <w:bCs/>
          <w:sz w:val="20"/>
          <w:szCs w:val="20"/>
        </w:rPr>
        <w:t xml:space="preserve"> nismo prejeli javnih sredstev oz. smo jih prejeli v višini …………………………. EUR, ki jih je do</w:t>
      </w:r>
      <w:r w:rsidR="00E71A40">
        <w:rPr>
          <w:rFonts w:ascii="Arial" w:hAnsi="Arial" w:cs="Arial"/>
          <w:b/>
          <w:bCs/>
          <w:sz w:val="20"/>
          <w:szCs w:val="20"/>
        </w:rPr>
        <w:t>d</w:t>
      </w:r>
      <w:r w:rsidRPr="004C2D8A">
        <w:rPr>
          <w:rFonts w:ascii="Arial" w:hAnsi="Arial" w:cs="Arial"/>
          <w:b/>
          <w:bCs/>
          <w:sz w:val="20"/>
          <w:szCs w:val="20"/>
        </w:rPr>
        <w:t>elil/a ……………………… (vpišite naziv organa).</w:t>
      </w:r>
    </w:p>
    <w:p w14:paraId="636DD6A9" w14:textId="77777777" w:rsidR="00E22C0F" w:rsidRPr="004C2D8A" w:rsidRDefault="00E22C0F" w:rsidP="004C2D8A">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07D0FFC5" w14:textId="77777777" w:rsidR="00E22C0F" w:rsidRPr="004C2D8A" w:rsidRDefault="00E22C0F" w:rsidP="004C2D8A">
      <w:pPr>
        <w:autoSpaceDE w:val="0"/>
        <w:autoSpaceDN w:val="0"/>
        <w:adjustRightInd w:val="0"/>
        <w:spacing w:line="276" w:lineRule="auto"/>
        <w:jc w:val="both"/>
        <w:rPr>
          <w:rFonts w:ascii="Arial" w:hAnsi="Arial" w:cs="Arial"/>
          <w:b/>
          <w:color w:val="000000"/>
          <w:sz w:val="20"/>
          <w:szCs w:val="20"/>
        </w:rPr>
      </w:pPr>
    </w:p>
    <w:p w14:paraId="6BA9E10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4539"/>
      </w:tblGrid>
      <w:tr w:rsidR="00E22C0F" w:rsidRPr="004C2D8A" w14:paraId="38554631" w14:textId="77777777" w:rsidTr="00421026">
        <w:tc>
          <w:tcPr>
            <w:tcW w:w="4523" w:type="dxa"/>
          </w:tcPr>
          <w:p w14:paraId="6F2A8B6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4E32E1B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110AB1C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V/na ______________, dne___________</w:t>
            </w:r>
          </w:p>
          <w:p w14:paraId="6252056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c>
          <w:tcPr>
            <w:tcW w:w="4539" w:type="dxa"/>
          </w:tcPr>
          <w:p w14:paraId="7FA5A3B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1086B43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1ABD85A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_______________________</w:t>
            </w:r>
          </w:p>
          <w:p w14:paraId="73BDAE1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(Podpis vlagatelja)</w:t>
            </w:r>
          </w:p>
          <w:p w14:paraId="4ECD62D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c>
      </w:tr>
    </w:tbl>
    <w:p w14:paraId="3A72A436"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5B12805C"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54D5CE8D" w14:textId="77777777" w:rsidR="00E71A40" w:rsidRPr="004C2D8A" w:rsidRDefault="00E71A40" w:rsidP="00E71A40">
      <w:pPr>
        <w:autoSpaceDE w:val="0"/>
        <w:autoSpaceDN w:val="0"/>
        <w:adjustRightInd w:val="0"/>
        <w:spacing w:line="276" w:lineRule="auto"/>
        <w:jc w:val="both"/>
        <w:rPr>
          <w:rFonts w:ascii="Arial" w:hAnsi="Arial" w:cs="Arial"/>
          <w:b/>
          <w:color w:val="000000"/>
          <w:sz w:val="20"/>
          <w:szCs w:val="20"/>
        </w:rPr>
      </w:pPr>
      <w:r w:rsidRPr="004C2D8A">
        <w:rPr>
          <w:rFonts w:ascii="Arial" w:hAnsi="Arial" w:cs="Arial"/>
          <w:b/>
          <w:color w:val="000000"/>
          <w:sz w:val="20"/>
          <w:szCs w:val="20"/>
        </w:rPr>
        <w:t>Za navedene izjave kazensko in materialno odgovarjam</w:t>
      </w:r>
      <w:r>
        <w:rPr>
          <w:rFonts w:ascii="Arial" w:hAnsi="Arial" w:cs="Arial"/>
          <w:b/>
          <w:color w:val="000000"/>
          <w:sz w:val="20"/>
          <w:szCs w:val="20"/>
        </w:rPr>
        <w:t>o</w:t>
      </w:r>
      <w:r w:rsidRPr="004C2D8A">
        <w:rPr>
          <w:rFonts w:ascii="Arial" w:hAnsi="Arial" w:cs="Arial"/>
          <w:b/>
          <w:color w:val="000000"/>
          <w:sz w:val="20"/>
          <w:szCs w:val="20"/>
        </w:rPr>
        <w:t>.</w:t>
      </w:r>
    </w:p>
    <w:p w14:paraId="30F6F12C" w14:textId="77777777" w:rsidR="00E22C0F" w:rsidRDefault="00E22C0F" w:rsidP="004C2D8A">
      <w:pPr>
        <w:autoSpaceDE w:val="0"/>
        <w:autoSpaceDN w:val="0"/>
        <w:adjustRightInd w:val="0"/>
        <w:spacing w:line="276" w:lineRule="auto"/>
        <w:jc w:val="both"/>
        <w:rPr>
          <w:rFonts w:ascii="Arial" w:hAnsi="Arial" w:cs="Arial"/>
          <w:sz w:val="20"/>
          <w:szCs w:val="20"/>
        </w:rPr>
      </w:pPr>
    </w:p>
    <w:p w14:paraId="331E2ED2" w14:textId="77777777" w:rsidR="00E71A40" w:rsidRDefault="00E71A40" w:rsidP="004C2D8A">
      <w:pPr>
        <w:autoSpaceDE w:val="0"/>
        <w:autoSpaceDN w:val="0"/>
        <w:adjustRightInd w:val="0"/>
        <w:spacing w:line="276" w:lineRule="auto"/>
        <w:jc w:val="both"/>
        <w:rPr>
          <w:rFonts w:ascii="Arial" w:hAnsi="Arial" w:cs="Arial"/>
          <w:sz w:val="20"/>
          <w:szCs w:val="20"/>
        </w:rPr>
      </w:pPr>
    </w:p>
    <w:p w14:paraId="65261292"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0A36660" w14:textId="77777777" w:rsidR="00E22C0F" w:rsidRPr="004C2D8A" w:rsidRDefault="00E22C0F" w:rsidP="00E71A40">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b/>
          <w:bCs/>
          <w:color w:val="000000"/>
          <w:sz w:val="20"/>
          <w:szCs w:val="20"/>
        </w:rPr>
      </w:pPr>
      <w:r w:rsidRPr="004C2D8A">
        <w:rPr>
          <w:rFonts w:ascii="Arial" w:hAnsi="Arial" w:cs="Arial"/>
          <w:b/>
          <w:bCs/>
          <w:color w:val="000000"/>
          <w:sz w:val="20"/>
          <w:szCs w:val="20"/>
        </w:rPr>
        <w:t>POGOJI ZA PRIDOBITEV SREDSTEV</w:t>
      </w:r>
    </w:p>
    <w:p w14:paraId="179B239B" w14:textId="77777777" w:rsidR="00E22C0F" w:rsidRPr="004C2D8A" w:rsidRDefault="00E22C0F" w:rsidP="004C2D8A">
      <w:pPr>
        <w:autoSpaceDE w:val="0"/>
        <w:autoSpaceDN w:val="0"/>
        <w:adjustRightInd w:val="0"/>
        <w:spacing w:line="276" w:lineRule="auto"/>
        <w:jc w:val="both"/>
        <w:rPr>
          <w:rFonts w:ascii="Arial" w:hAnsi="Arial" w:cs="Arial"/>
          <w:i/>
          <w:sz w:val="20"/>
          <w:szCs w:val="20"/>
          <w:u w:val="single"/>
        </w:rPr>
      </w:pPr>
    </w:p>
    <w:p w14:paraId="35B1A3AA" w14:textId="77777777" w:rsidR="00E22C0F" w:rsidRPr="004C2D8A" w:rsidRDefault="00E22C0F" w:rsidP="004C2D8A">
      <w:pPr>
        <w:autoSpaceDE w:val="0"/>
        <w:autoSpaceDN w:val="0"/>
        <w:adjustRightInd w:val="0"/>
        <w:spacing w:line="276" w:lineRule="auto"/>
        <w:jc w:val="both"/>
        <w:rPr>
          <w:rFonts w:ascii="Arial" w:hAnsi="Arial" w:cs="Arial"/>
          <w:i/>
          <w:sz w:val="20"/>
          <w:szCs w:val="20"/>
          <w:u w:val="single"/>
        </w:rPr>
      </w:pPr>
    </w:p>
    <w:p w14:paraId="7AE07221" w14:textId="77777777" w:rsidR="00E22C0F" w:rsidRPr="004C2D8A" w:rsidRDefault="00E22C0F" w:rsidP="004C2D8A">
      <w:pPr>
        <w:autoSpaceDE w:val="0"/>
        <w:autoSpaceDN w:val="0"/>
        <w:adjustRightInd w:val="0"/>
        <w:spacing w:line="276" w:lineRule="auto"/>
        <w:jc w:val="both"/>
        <w:rPr>
          <w:rFonts w:ascii="Arial" w:hAnsi="Arial" w:cs="Arial"/>
          <w:b/>
          <w:i/>
          <w:sz w:val="20"/>
          <w:szCs w:val="20"/>
          <w:u w:val="single"/>
        </w:rPr>
      </w:pPr>
      <w:r w:rsidRPr="004C2D8A">
        <w:rPr>
          <w:rFonts w:ascii="Arial" w:hAnsi="Arial" w:cs="Arial"/>
          <w:b/>
          <w:i/>
          <w:sz w:val="20"/>
          <w:szCs w:val="20"/>
          <w:u w:val="single"/>
        </w:rPr>
        <w:t>Obvezne priloge</w:t>
      </w:r>
    </w:p>
    <w:p w14:paraId="0F875B85"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53472312"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sz w:val="20"/>
          <w:szCs w:val="20"/>
        </w:rPr>
      </w:pPr>
      <w:r w:rsidRPr="004C2D8A">
        <w:rPr>
          <w:rFonts w:ascii="Arial" w:hAnsi="Arial" w:cs="Arial"/>
          <w:sz w:val="20"/>
          <w:szCs w:val="20"/>
        </w:rPr>
        <w:t>dokazilo o ustrezni registraciji in usposobljenosti;</w:t>
      </w:r>
    </w:p>
    <w:p w14:paraId="6B195283" w14:textId="2B24C618" w:rsidR="00E22C0F" w:rsidRPr="00E71A40" w:rsidRDefault="00E22C0F" w:rsidP="004C2D8A">
      <w:pPr>
        <w:numPr>
          <w:ilvl w:val="0"/>
          <w:numId w:val="2"/>
        </w:numPr>
        <w:autoSpaceDE w:val="0"/>
        <w:autoSpaceDN w:val="0"/>
        <w:adjustRightInd w:val="0"/>
        <w:spacing w:line="276" w:lineRule="auto"/>
        <w:jc w:val="both"/>
        <w:rPr>
          <w:rFonts w:ascii="Arial" w:hAnsi="Arial" w:cs="Arial"/>
          <w:sz w:val="20"/>
          <w:szCs w:val="20"/>
        </w:rPr>
      </w:pPr>
      <w:r w:rsidRPr="00E71A40">
        <w:rPr>
          <w:rFonts w:ascii="Arial" w:hAnsi="Arial" w:cs="Arial"/>
          <w:sz w:val="20"/>
          <w:szCs w:val="20"/>
        </w:rPr>
        <w:t xml:space="preserve">program </w:t>
      </w:r>
      <w:r w:rsidRPr="00E71A40">
        <w:rPr>
          <w:rFonts w:ascii="Arial" w:hAnsi="Arial" w:cs="Arial"/>
          <w:color w:val="000000"/>
          <w:sz w:val="20"/>
          <w:szCs w:val="20"/>
        </w:rPr>
        <w:t>usposabljanja, informiranja in izvajanja delavnic ali predstavitvenih dejavnosti</w:t>
      </w:r>
      <w:r w:rsidR="00624742">
        <w:rPr>
          <w:rFonts w:ascii="Arial" w:hAnsi="Arial" w:cs="Arial"/>
          <w:color w:val="000000"/>
          <w:sz w:val="20"/>
          <w:szCs w:val="20"/>
        </w:rPr>
        <w:t>.</w:t>
      </w:r>
    </w:p>
    <w:p w14:paraId="59799D74"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299A486E"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1ED95CE9"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13CE0BEC"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62AC15D4"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7ECE4F96"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4BD02B12"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C113BDE"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C325D76"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33838FC"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1EEEC91B"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49A5D512"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79EBF039"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6B6BAEFE"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1D2542E2"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39838E47"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6F5F9C9"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257C4C25"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2C81DCCB"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0D0017D0" w14:textId="77777777" w:rsidR="00E22C0F" w:rsidRPr="004C2D8A" w:rsidRDefault="00E22C0F" w:rsidP="004C2D8A">
      <w:pPr>
        <w:autoSpaceDE w:val="0"/>
        <w:autoSpaceDN w:val="0"/>
        <w:adjustRightInd w:val="0"/>
        <w:spacing w:line="276" w:lineRule="auto"/>
        <w:jc w:val="both"/>
        <w:rPr>
          <w:rFonts w:ascii="Arial" w:hAnsi="Arial" w:cs="Arial"/>
          <w:sz w:val="20"/>
          <w:szCs w:val="20"/>
        </w:rPr>
      </w:pPr>
    </w:p>
    <w:p w14:paraId="5937B4AB" w14:textId="77777777" w:rsidR="00E22C0F" w:rsidRPr="004C2D8A" w:rsidRDefault="00E22C0F" w:rsidP="00624742">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i/>
          <w:iCs/>
          <w:sz w:val="20"/>
          <w:szCs w:val="20"/>
        </w:rPr>
      </w:pPr>
      <w:r w:rsidRPr="004C2D8A">
        <w:rPr>
          <w:rFonts w:ascii="Arial" w:hAnsi="Arial" w:cs="Arial"/>
          <w:b/>
          <w:bCs/>
          <w:color w:val="000000"/>
          <w:sz w:val="20"/>
          <w:szCs w:val="20"/>
        </w:rPr>
        <w:lastRenderedPageBreak/>
        <w:t>ZAHTEVEK ZA IZPLAČILO SREDSTEV</w:t>
      </w:r>
    </w:p>
    <w:p w14:paraId="491AF6D6" w14:textId="403CBA9B" w:rsidR="00E22C0F" w:rsidRPr="00624742" w:rsidRDefault="00E22C0F" w:rsidP="004C2D8A">
      <w:pPr>
        <w:autoSpaceDE w:val="0"/>
        <w:autoSpaceDN w:val="0"/>
        <w:adjustRightInd w:val="0"/>
        <w:spacing w:line="276" w:lineRule="auto"/>
        <w:jc w:val="both"/>
        <w:rPr>
          <w:rFonts w:ascii="Arial" w:hAnsi="Arial" w:cs="Arial"/>
          <w:i/>
          <w:iCs/>
          <w:sz w:val="18"/>
          <w:szCs w:val="18"/>
        </w:rPr>
      </w:pPr>
      <w:r w:rsidRPr="00624742">
        <w:rPr>
          <w:rFonts w:ascii="Arial" w:hAnsi="Arial" w:cs="Arial"/>
          <w:i/>
          <w:iCs/>
          <w:sz w:val="18"/>
          <w:szCs w:val="18"/>
        </w:rPr>
        <w:t>Po izvedeni aktivnosti vlagatelj vloži zahtevek za izpla</w:t>
      </w:r>
      <w:r w:rsidRPr="00624742">
        <w:rPr>
          <w:rFonts w:ascii="Arial" w:hAnsi="Arial" w:cs="Arial"/>
          <w:sz w:val="18"/>
          <w:szCs w:val="18"/>
        </w:rPr>
        <w:t>č</w:t>
      </w:r>
      <w:r w:rsidRPr="00624742">
        <w:rPr>
          <w:rFonts w:ascii="Arial" w:hAnsi="Arial" w:cs="Arial"/>
          <w:i/>
          <w:iCs/>
          <w:sz w:val="18"/>
          <w:szCs w:val="18"/>
        </w:rPr>
        <w:t xml:space="preserve">ilo sredstev! </w:t>
      </w:r>
    </w:p>
    <w:p w14:paraId="2A7C4D1B" w14:textId="53FACD8D" w:rsidR="00E22C0F" w:rsidRPr="00624742" w:rsidRDefault="00E22C0F" w:rsidP="004C2D8A">
      <w:pPr>
        <w:autoSpaceDE w:val="0"/>
        <w:autoSpaceDN w:val="0"/>
        <w:adjustRightInd w:val="0"/>
        <w:spacing w:line="276" w:lineRule="auto"/>
        <w:jc w:val="both"/>
        <w:rPr>
          <w:rFonts w:ascii="Arial" w:hAnsi="Arial" w:cs="Arial"/>
          <w:b/>
          <w:bCs/>
          <w:i/>
          <w:iCs/>
          <w:sz w:val="18"/>
          <w:szCs w:val="18"/>
        </w:rPr>
      </w:pPr>
      <w:r w:rsidRPr="00624742">
        <w:rPr>
          <w:rFonts w:ascii="Arial" w:hAnsi="Arial" w:cs="Arial"/>
          <w:b/>
          <w:bCs/>
          <w:i/>
          <w:iCs/>
          <w:sz w:val="18"/>
          <w:szCs w:val="18"/>
        </w:rPr>
        <w:t>Zahtevek mora biti predložen najkasneje do 15.</w:t>
      </w:r>
      <w:r w:rsidR="000239C2">
        <w:rPr>
          <w:rFonts w:ascii="Arial" w:hAnsi="Arial" w:cs="Arial"/>
          <w:b/>
          <w:bCs/>
          <w:i/>
          <w:iCs/>
          <w:sz w:val="18"/>
          <w:szCs w:val="18"/>
        </w:rPr>
        <w:t xml:space="preserve"> </w:t>
      </w:r>
      <w:r w:rsidRPr="00624742">
        <w:rPr>
          <w:rFonts w:ascii="Arial" w:hAnsi="Arial" w:cs="Arial"/>
          <w:b/>
          <w:bCs/>
          <w:i/>
          <w:iCs/>
          <w:sz w:val="18"/>
          <w:szCs w:val="18"/>
        </w:rPr>
        <w:t>12.</w:t>
      </w:r>
      <w:r w:rsidR="000239C2">
        <w:rPr>
          <w:rFonts w:ascii="Arial" w:hAnsi="Arial" w:cs="Arial"/>
          <w:b/>
          <w:bCs/>
          <w:i/>
          <w:iCs/>
          <w:sz w:val="18"/>
          <w:szCs w:val="18"/>
        </w:rPr>
        <w:t xml:space="preserve"> </w:t>
      </w:r>
      <w:r w:rsidRPr="00624742">
        <w:rPr>
          <w:rFonts w:ascii="Arial" w:hAnsi="Arial" w:cs="Arial"/>
          <w:b/>
          <w:bCs/>
          <w:i/>
          <w:iCs/>
          <w:sz w:val="18"/>
          <w:szCs w:val="18"/>
        </w:rPr>
        <w:t>202</w:t>
      </w:r>
      <w:r w:rsidR="00533ACB">
        <w:rPr>
          <w:rFonts w:ascii="Arial" w:hAnsi="Arial" w:cs="Arial"/>
          <w:b/>
          <w:bCs/>
          <w:i/>
          <w:iCs/>
          <w:sz w:val="18"/>
          <w:szCs w:val="18"/>
        </w:rPr>
        <w:t>6</w:t>
      </w:r>
      <w:r w:rsidRPr="00624742">
        <w:rPr>
          <w:rFonts w:ascii="Arial" w:hAnsi="Arial" w:cs="Arial"/>
          <w:b/>
          <w:bCs/>
          <w:i/>
          <w:iCs/>
          <w:sz w:val="18"/>
          <w:szCs w:val="18"/>
        </w:rPr>
        <w:t>.</w:t>
      </w:r>
    </w:p>
    <w:p w14:paraId="7DA6C4B8" w14:textId="77777777" w:rsidR="00E22C0F" w:rsidRPr="004C2D8A" w:rsidRDefault="00E22C0F" w:rsidP="004C2D8A">
      <w:pPr>
        <w:autoSpaceDE w:val="0"/>
        <w:autoSpaceDN w:val="0"/>
        <w:adjustRightInd w:val="0"/>
        <w:spacing w:line="276" w:lineRule="auto"/>
        <w:jc w:val="both"/>
        <w:rPr>
          <w:rFonts w:ascii="Arial" w:hAnsi="Arial" w:cs="Arial"/>
          <w:i/>
          <w:iCs/>
          <w:sz w:val="20"/>
          <w:szCs w:val="20"/>
        </w:rPr>
      </w:pPr>
    </w:p>
    <w:p w14:paraId="01D5C4BA"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0E8CD0B" w14:textId="77777777" w:rsidR="00E22C0F" w:rsidRPr="004C2D8A" w:rsidRDefault="00E22C0F" w:rsidP="004C2D8A">
      <w:pPr>
        <w:autoSpaceDE w:val="0"/>
        <w:autoSpaceDN w:val="0"/>
        <w:adjustRightInd w:val="0"/>
        <w:spacing w:line="276" w:lineRule="auto"/>
        <w:jc w:val="center"/>
        <w:rPr>
          <w:rFonts w:ascii="Arial" w:hAnsi="Arial" w:cs="Arial"/>
          <w:b/>
          <w:bCs/>
          <w:color w:val="000000"/>
          <w:sz w:val="20"/>
          <w:szCs w:val="20"/>
        </w:rPr>
      </w:pPr>
      <w:r w:rsidRPr="004C2D8A">
        <w:rPr>
          <w:rFonts w:ascii="Arial" w:hAnsi="Arial" w:cs="Arial"/>
          <w:b/>
          <w:bCs/>
          <w:color w:val="000000"/>
          <w:sz w:val="20"/>
          <w:szCs w:val="20"/>
        </w:rPr>
        <w:t>ZAHTEVEK ZA IZPLA</w:t>
      </w:r>
      <w:r w:rsidRPr="004C2D8A">
        <w:rPr>
          <w:rFonts w:ascii="Arial" w:hAnsi="Arial" w:cs="Arial"/>
          <w:b/>
          <w:color w:val="000000"/>
          <w:sz w:val="20"/>
          <w:szCs w:val="20"/>
        </w:rPr>
        <w:t>Č</w:t>
      </w:r>
      <w:r w:rsidRPr="004C2D8A">
        <w:rPr>
          <w:rFonts w:ascii="Arial" w:hAnsi="Arial" w:cs="Arial"/>
          <w:b/>
          <w:bCs/>
          <w:color w:val="000000"/>
          <w:sz w:val="20"/>
          <w:szCs w:val="20"/>
        </w:rPr>
        <w:t>ILO SREDSTEV</w:t>
      </w:r>
    </w:p>
    <w:p w14:paraId="7E0EDEAF"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B81DF8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069CDF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Ime in priimek/Naziv vlagatelja: ______________________________________________________</w:t>
      </w:r>
    </w:p>
    <w:p w14:paraId="560F1083"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AF949A2"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Naslov/sedež: ______________________________________________________</w:t>
      </w:r>
    </w:p>
    <w:p w14:paraId="688A8FB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6B90ED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b/>
          <w:bCs/>
          <w:color w:val="000000"/>
          <w:sz w:val="20"/>
          <w:szCs w:val="20"/>
        </w:rPr>
        <w:t xml:space="preserve">Poštna št./kraj: </w:t>
      </w:r>
      <w:r w:rsidRPr="004C2D8A">
        <w:rPr>
          <w:rFonts w:ascii="Arial" w:hAnsi="Arial" w:cs="Arial"/>
          <w:color w:val="000000"/>
          <w:sz w:val="20"/>
          <w:szCs w:val="20"/>
        </w:rPr>
        <w:t>_____________________________</w:t>
      </w:r>
    </w:p>
    <w:p w14:paraId="247C1FE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48DFF4A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Datum: ____________</w:t>
      </w:r>
    </w:p>
    <w:p w14:paraId="52B94C1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29A8C248" w14:textId="6EF6CAC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OB</w:t>
      </w:r>
      <w:r w:rsidR="00624742">
        <w:rPr>
          <w:rFonts w:ascii="Arial" w:hAnsi="Arial" w:cs="Arial"/>
          <w:b/>
          <w:bCs/>
          <w:color w:val="000000"/>
          <w:sz w:val="20"/>
          <w:szCs w:val="20"/>
        </w:rPr>
        <w:t>Č</w:t>
      </w:r>
      <w:r w:rsidRPr="004C2D8A">
        <w:rPr>
          <w:rFonts w:ascii="Arial" w:hAnsi="Arial" w:cs="Arial"/>
          <w:b/>
          <w:bCs/>
          <w:color w:val="000000"/>
          <w:sz w:val="20"/>
          <w:szCs w:val="20"/>
        </w:rPr>
        <w:t>INA GORNJI GRAD</w:t>
      </w:r>
    </w:p>
    <w:p w14:paraId="4A321946"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KOCBEKOVA CESRA 23</w:t>
      </w:r>
    </w:p>
    <w:p w14:paraId="7F007974"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3342 GORNJI GRAD</w:t>
      </w:r>
    </w:p>
    <w:p w14:paraId="50404DFA"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DFC4CF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3212460"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Zadeva: ZAHTEVEK ZA IZPLA</w:t>
      </w:r>
      <w:r w:rsidRPr="004C2D8A">
        <w:rPr>
          <w:rFonts w:ascii="Arial" w:hAnsi="Arial" w:cs="Arial"/>
          <w:b/>
          <w:color w:val="000000"/>
          <w:sz w:val="20"/>
          <w:szCs w:val="20"/>
        </w:rPr>
        <w:t>Č</w:t>
      </w:r>
      <w:r w:rsidRPr="004C2D8A">
        <w:rPr>
          <w:rFonts w:ascii="Arial" w:hAnsi="Arial" w:cs="Arial"/>
          <w:b/>
          <w:bCs/>
          <w:color w:val="000000"/>
          <w:sz w:val="20"/>
          <w:szCs w:val="20"/>
        </w:rPr>
        <w:t>ILO SREDSTEV</w:t>
      </w:r>
    </w:p>
    <w:p w14:paraId="097D5AC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2B7CB6DA" w14:textId="77777777" w:rsidR="00624742" w:rsidRDefault="00E22C0F" w:rsidP="00624742">
      <w:pPr>
        <w:pStyle w:val="Telobesedila3"/>
        <w:spacing w:line="276" w:lineRule="auto"/>
        <w:rPr>
          <w:rFonts w:ascii="Arial" w:hAnsi="Arial" w:cs="Arial"/>
          <w:color w:val="000000"/>
          <w:sz w:val="20"/>
          <w:szCs w:val="20"/>
        </w:rPr>
      </w:pPr>
      <w:r w:rsidRPr="004C2D8A">
        <w:rPr>
          <w:rFonts w:ascii="Arial" w:hAnsi="Arial" w:cs="Arial"/>
          <w:color w:val="000000"/>
          <w:sz w:val="20"/>
          <w:szCs w:val="20"/>
        </w:rPr>
        <w:t xml:space="preserve">Na podlagi odločbe št. __________________________ z dne ________________________ in </w:t>
      </w:r>
    </w:p>
    <w:p w14:paraId="38969BE1" w14:textId="77777777" w:rsidR="00624742" w:rsidRDefault="00E22C0F" w:rsidP="00624742">
      <w:pPr>
        <w:pStyle w:val="Telobesedila3"/>
        <w:spacing w:line="276" w:lineRule="auto"/>
        <w:rPr>
          <w:rFonts w:ascii="Arial" w:hAnsi="Arial" w:cs="Arial"/>
          <w:b/>
          <w:sz w:val="20"/>
          <w:szCs w:val="20"/>
        </w:rPr>
      </w:pPr>
      <w:r w:rsidRPr="004C2D8A">
        <w:rPr>
          <w:rFonts w:ascii="Arial" w:hAnsi="Arial" w:cs="Arial"/>
          <w:color w:val="000000"/>
          <w:sz w:val="20"/>
          <w:szCs w:val="20"/>
        </w:rPr>
        <w:t>Pogodbe o sofinanciranju</w:t>
      </w:r>
      <w:r w:rsidRPr="004C2D8A">
        <w:rPr>
          <w:rFonts w:ascii="Arial" w:hAnsi="Arial" w:cs="Arial"/>
          <w:b/>
          <w:sz w:val="20"/>
          <w:szCs w:val="20"/>
        </w:rPr>
        <w:t xml:space="preserve"> ohranjanja in spodbujanje razvoja kmetijstva, gozdarstva in podeželja </w:t>
      </w:r>
    </w:p>
    <w:p w14:paraId="28E917F0" w14:textId="6D0479E6" w:rsidR="00624742" w:rsidRDefault="00E22C0F" w:rsidP="00624742">
      <w:pPr>
        <w:pStyle w:val="Telobesedila3"/>
        <w:spacing w:line="276" w:lineRule="auto"/>
        <w:rPr>
          <w:rFonts w:ascii="Arial" w:hAnsi="Arial" w:cs="Arial"/>
          <w:color w:val="000000"/>
          <w:sz w:val="20"/>
          <w:szCs w:val="20"/>
        </w:rPr>
      </w:pPr>
      <w:r w:rsidRPr="004C2D8A">
        <w:rPr>
          <w:rFonts w:ascii="Arial" w:hAnsi="Arial" w:cs="Arial"/>
          <w:b/>
          <w:sz w:val="20"/>
          <w:szCs w:val="20"/>
        </w:rPr>
        <w:t>v letu 202</w:t>
      </w:r>
      <w:r w:rsidR="009C1920">
        <w:rPr>
          <w:rFonts w:ascii="Arial" w:hAnsi="Arial" w:cs="Arial"/>
          <w:b/>
          <w:sz w:val="20"/>
          <w:szCs w:val="20"/>
        </w:rPr>
        <w:t>6</w:t>
      </w:r>
      <w:r w:rsidRPr="004C2D8A">
        <w:rPr>
          <w:rFonts w:ascii="Arial" w:hAnsi="Arial" w:cs="Arial"/>
          <w:b/>
          <w:sz w:val="20"/>
          <w:szCs w:val="20"/>
        </w:rPr>
        <w:t xml:space="preserve"> št. ____________________________________</w:t>
      </w:r>
      <w:r w:rsidRPr="004C2D8A">
        <w:rPr>
          <w:rFonts w:ascii="Arial" w:hAnsi="Arial" w:cs="Arial"/>
          <w:color w:val="000000"/>
          <w:sz w:val="20"/>
          <w:szCs w:val="20"/>
        </w:rPr>
        <w:t xml:space="preserve">, prosim za nakazilo odobrenih sredstev v </w:t>
      </w:r>
    </w:p>
    <w:p w14:paraId="4175C258" w14:textId="04E6E4ED" w:rsidR="00E22C0F" w:rsidRPr="004C2D8A" w:rsidRDefault="00E22C0F" w:rsidP="00624742">
      <w:pPr>
        <w:pStyle w:val="Telobesedila3"/>
        <w:spacing w:line="276" w:lineRule="auto"/>
        <w:rPr>
          <w:rFonts w:ascii="Arial" w:hAnsi="Arial" w:cs="Arial"/>
          <w:color w:val="000000"/>
          <w:sz w:val="20"/>
          <w:szCs w:val="20"/>
        </w:rPr>
      </w:pPr>
      <w:r w:rsidRPr="004C2D8A">
        <w:rPr>
          <w:rFonts w:ascii="Arial" w:hAnsi="Arial" w:cs="Arial"/>
          <w:color w:val="000000"/>
          <w:sz w:val="20"/>
          <w:szCs w:val="20"/>
        </w:rPr>
        <w:t xml:space="preserve">višini________________ EUR na transakcijski račun številka: _______________________________, </w:t>
      </w:r>
    </w:p>
    <w:p w14:paraId="5DAD908B"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668F17E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odprt pri banki: _________________________________.</w:t>
      </w:r>
    </w:p>
    <w:p w14:paraId="1A942ED1"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1D4C91D"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B34386D"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Izjavljam,</w:t>
      </w:r>
    </w:p>
    <w:p w14:paraId="3D656DBD"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419"/>
      </w:tblGrid>
      <w:tr w:rsidR="00E22C0F" w:rsidRPr="004C2D8A" w14:paraId="5108EB63" w14:textId="77777777" w:rsidTr="00421026">
        <w:tc>
          <w:tcPr>
            <w:tcW w:w="648" w:type="dxa"/>
          </w:tcPr>
          <w:p w14:paraId="772FB1B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1.</w:t>
            </w:r>
          </w:p>
        </w:tc>
        <w:tc>
          <w:tcPr>
            <w:tcW w:w="8564" w:type="dxa"/>
          </w:tcPr>
          <w:p w14:paraId="7BC1B350"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vse kopije dokazil ustrezajo originalom.</w:t>
            </w:r>
          </w:p>
        </w:tc>
      </w:tr>
    </w:tbl>
    <w:p w14:paraId="5E3B216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1D7CA670"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u w:val="single"/>
        </w:rPr>
      </w:pPr>
      <w:r w:rsidRPr="004C2D8A">
        <w:rPr>
          <w:rFonts w:ascii="Arial" w:hAnsi="Arial" w:cs="Arial"/>
          <w:color w:val="000000"/>
          <w:sz w:val="20"/>
          <w:szCs w:val="20"/>
          <w:u w:val="single"/>
        </w:rPr>
        <w:t>Obvezne priloge:</w:t>
      </w:r>
    </w:p>
    <w:p w14:paraId="5209D780"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dokazila o stroških izvedenih aktivnosti (kopije računov in dokazila/potrdila o plačanih računih,</w:t>
      </w:r>
    </w:p>
    <w:p w14:paraId="5E9D27E8" w14:textId="42539512"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xml:space="preserve">- seznam upravičenih udeležencev iz </w:t>
      </w:r>
      <w:r w:rsidR="00624742">
        <w:rPr>
          <w:rFonts w:ascii="Arial" w:hAnsi="Arial" w:cs="Arial"/>
          <w:color w:val="000000"/>
          <w:sz w:val="20"/>
          <w:szCs w:val="20"/>
        </w:rPr>
        <w:t>o</w:t>
      </w:r>
      <w:r w:rsidRPr="004C2D8A">
        <w:rPr>
          <w:rFonts w:ascii="Arial" w:hAnsi="Arial" w:cs="Arial"/>
          <w:color w:val="000000"/>
          <w:sz w:val="20"/>
          <w:szCs w:val="20"/>
        </w:rPr>
        <w:t>bčine Gornji Grad, ki vsebuje naslednje podatke o posameznem udeležencu: ime in priimek</w:t>
      </w:r>
      <w:r w:rsidR="00624742">
        <w:rPr>
          <w:rFonts w:ascii="Arial" w:hAnsi="Arial" w:cs="Arial"/>
          <w:color w:val="000000"/>
          <w:sz w:val="20"/>
          <w:szCs w:val="20"/>
        </w:rPr>
        <w:t>,</w:t>
      </w:r>
      <w:r w:rsidRPr="004C2D8A">
        <w:rPr>
          <w:rFonts w:ascii="Arial" w:hAnsi="Arial" w:cs="Arial"/>
          <w:color w:val="000000"/>
          <w:sz w:val="20"/>
          <w:szCs w:val="20"/>
        </w:rPr>
        <w:t xml:space="preserve"> naslov in KMG-MID kmetijskega gospodarstva</w:t>
      </w:r>
      <w:r w:rsidR="005262AA">
        <w:rPr>
          <w:rFonts w:ascii="Arial" w:hAnsi="Arial" w:cs="Arial"/>
          <w:color w:val="000000"/>
          <w:sz w:val="20"/>
          <w:szCs w:val="20"/>
        </w:rPr>
        <w:t xml:space="preserve"> ter podpis udeleženca</w:t>
      </w:r>
      <w:r w:rsidRPr="004C2D8A">
        <w:rPr>
          <w:rFonts w:ascii="Arial" w:hAnsi="Arial" w:cs="Arial"/>
          <w:color w:val="000000"/>
          <w:sz w:val="20"/>
          <w:szCs w:val="20"/>
        </w:rPr>
        <w:t>.</w:t>
      </w:r>
    </w:p>
    <w:p w14:paraId="4E10EA63"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p>
    <w:p w14:paraId="79FCC282"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r w:rsidRPr="004C2D8A">
        <w:rPr>
          <w:rFonts w:ascii="Arial" w:hAnsi="Arial" w:cs="Arial"/>
          <w:i/>
          <w:iCs/>
          <w:color w:val="000000"/>
          <w:sz w:val="20"/>
          <w:szCs w:val="20"/>
        </w:rPr>
        <w:t>Opomba: Seznam upravi</w:t>
      </w:r>
      <w:r w:rsidRPr="004C2D8A">
        <w:rPr>
          <w:rFonts w:ascii="Arial" w:hAnsi="Arial" w:cs="Arial"/>
          <w:color w:val="000000"/>
          <w:sz w:val="20"/>
          <w:szCs w:val="20"/>
        </w:rPr>
        <w:t>č</w:t>
      </w:r>
      <w:r w:rsidRPr="004C2D8A">
        <w:rPr>
          <w:rFonts w:ascii="Arial" w:hAnsi="Arial" w:cs="Arial"/>
          <w:i/>
          <w:iCs/>
          <w:color w:val="000000"/>
          <w:sz w:val="20"/>
          <w:szCs w:val="20"/>
        </w:rPr>
        <w:t>enih udeležencev je treba predložiti za vsako usposabljanje, izobraževanje oz. svetovanje posebej!</w:t>
      </w:r>
    </w:p>
    <w:p w14:paraId="70BF00AA"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p>
    <w:p w14:paraId="6A897B4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74C61C9"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p>
    <w:p w14:paraId="08503EEE" w14:textId="77777777" w:rsidR="00E22C0F" w:rsidRPr="004C2D8A" w:rsidRDefault="00E22C0F" w:rsidP="004C2D8A">
      <w:pPr>
        <w:autoSpaceDE w:val="0"/>
        <w:autoSpaceDN w:val="0"/>
        <w:adjustRightInd w:val="0"/>
        <w:spacing w:line="276" w:lineRule="auto"/>
        <w:ind w:left="5664" w:firstLine="708"/>
        <w:jc w:val="both"/>
        <w:rPr>
          <w:rFonts w:ascii="Arial" w:hAnsi="Arial" w:cs="Arial"/>
          <w:color w:val="000000"/>
          <w:sz w:val="20"/>
          <w:szCs w:val="20"/>
        </w:rPr>
      </w:pPr>
      <w:r w:rsidRPr="004C2D8A">
        <w:rPr>
          <w:rFonts w:ascii="Arial" w:hAnsi="Arial" w:cs="Arial"/>
          <w:color w:val="000000"/>
          <w:sz w:val="20"/>
          <w:szCs w:val="20"/>
        </w:rPr>
        <w:t>Podpis vlagatelja:</w:t>
      </w:r>
    </w:p>
    <w:p w14:paraId="098ADAF3" w14:textId="77777777" w:rsidR="00E22C0F" w:rsidRPr="004C2D8A" w:rsidRDefault="00E22C0F" w:rsidP="004C2D8A">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2EFE4F61" w14:textId="77777777" w:rsidR="00E22C0F" w:rsidRDefault="00E22C0F" w:rsidP="004C2D8A">
      <w:pPr>
        <w:autoSpaceDE w:val="0"/>
        <w:autoSpaceDN w:val="0"/>
        <w:adjustRightInd w:val="0"/>
        <w:spacing w:line="276" w:lineRule="auto"/>
        <w:ind w:left="5664" w:firstLine="708"/>
        <w:jc w:val="both"/>
        <w:rPr>
          <w:rFonts w:ascii="Arial" w:hAnsi="Arial" w:cs="Arial"/>
          <w:color w:val="000000"/>
          <w:sz w:val="20"/>
          <w:szCs w:val="20"/>
        </w:rPr>
      </w:pPr>
    </w:p>
    <w:p w14:paraId="0C06EDC5" w14:textId="77777777" w:rsidR="00624742" w:rsidRDefault="00624742" w:rsidP="004C2D8A">
      <w:pPr>
        <w:autoSpaceDE w:val="0"/>
        <w:autoSpaceDN w:val="0"/>
        <w:adjustRightInd w:val="0"/>
        <w:spacing w:line="276" w:lineRule="auto"/>
        <w:ind w:left="5664" w:firstLine="708"/>
        <w:jc w:val="both"/>
        <w:rPr>
          <w:rFonts w:ascii="Arial" w:hAnsi="Arial" w:cs="Arial"/>
          <w:color w:val="000000"/>
          <w:sz w:val="20"/>
          <w:szCs w:val="20"/>
        </w:rPr>
      </w:pPr>
    </w:p>
    <w:p w14:paraId="209D3227" w14:textId="77777777" w:rsidR="00624742" w:rsidRPr="004C2D8A" w:rsidRDefault="00624742" w:rsidP="004C2D8A">
      <w:pPr>
        <w:autoSpaceDE w:val="0"/>
        <w:autoSpaceDN w:val="0"/>
        <w:adjustRightInd w:val="0"/>
        <w:spacing w:line="276" w:lineRule="auto"/>
        <w:ind w:left="5664" w:firstLine="708"/>
        <w:jc w:val="both"/>
        <w:rPr>
          <w:rFonts w:ascii="Arial" w:hAnsi="Arial" w:cs="Arial"/>
          <w:color w:val="000000"/>
          <w:sz w:val="20"/>
          <w:szCs w:val="20"/>
        </w:rPr>
      </w:pPr>
    </w:p>
    <w:p w14:paraId="6D38116E" w14:textId="77777777" w:rsidR="00E22C0F" w:rsidRPr="004C2D8A" w:rsidRDefault="00E22C0F" w:rsidP="00624742">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hanging="720"/>
        <w:jc w:val="both"/>
        <w:rPr>
          <w:rFonts w:ascii="Arial" w:hAnsi="Arial" w:cs="Arial"/>
          <w:b/>
          <w:bCs/>
          <w:color w:val="000000"/>
          <w:sz w:val="20"/>
          <w:szCs w:val="20"/>
        </w:rPr>
      </w:pPr>
      <w:r w:rsidRPr="004C2D8A">
        <w:rPr>
          <w:rFonts w:ascii="Arial" w:hAnsi="Arial" w:cs="Arial"/>
          <w:b/>
          <w:bCs/>
          <w:color w:val="000000"/>
          <w:sz w:val="20"/>
          <w:szCs w:val="20"/>
        </w:rPr>
        <w:lastRenderedPageBreak/>
        <w:t>VZOREC POGODBE</w:t>
      </w:r>
    </w:p>
    <w:p w14:paraId="1B0196F5" w14:textId="77777777" w:rsidR="00E22C0F" w:rsidRPr="00624742" w:rsidRDefault="00E22C0F" w:rsidP="004C2D8A">
      <w:pPr>
        <w:autoSpaceDE w:val="0"/>
        <w:autoSpaceDN w:val="0"/>
        <w:adjustRightInd w:val="0"/>
        <w:spacing w:line="276" w:lineRule="auto"/>
        <w:jc w:val="both"/>
        <w:rPr>
          <w:rFonts w:ascii="Arial" w:hAnsi="Arial" w:cs="Arial"/>
          <w:bCs/>
          <w:i/>
          <w:color w:val="000000"/>
          <w:sz w:val="18"/>
          <w:szCs w:val="18"/>
        </w:rPr>
      </w:pPr>
      <w:r w:rsidRPr="00624742">
        <w:rPr>
          <w:rFonts w:ascii="Arial" w:hAnsi="Arial" w:cs="Arial"/>
          <w:bCs/>
          <w:i/>
          <w:color w:val="000000"/>
          <w:sz w:val="18"/>
          <w:szCs w:val="18"/>
        </w:rPr>
        <w:t>(vzorca pogodbe ni potrebno parafirati in ga ni potrebno prilagati vlogi)</w:t>
      </w:r>
    </w:p>
    <w:p w14:paraId="2709015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F85DD6C" w14:textId="37984532"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b/>
          <w:bCs/>
          <w:color w:val="000000"/>
          <w:sz w:val="20"/>
          <w:szCs w:val="20"/>
        </w:rPr>
        <w:t>OB</w:t>
      </w:r>
      <w:r w:rsidR="00624742">
        <w:rPr>
          <w:rFonts w:ascii="Arial" w:hAnsi="Arial" w:cs="Arial"/>
          <w:b/>
          <w:bCs/>
          <w:color w:val="000000"/>
          <w:sz w:val="20"/>
          <w:szCs w:val="20"/>
        </w:rPr>
        <w:t>Č</w:t>
      </w:r>
      <w:r w:rsidRPr="004C2D8A">
        <w:rPr>
          <w:rFonts w:ascii="Arial" w:hAnsi="Arial" w:cs="Arial"/>
          <w:b/>
          <w:bCs/>
          <w:color w:val="000000"/>
          <w:sz w:val="20"/>
          <w:szCs w:val="20"/>
        </w:rPr>
        <w:t>INA GORNJI GRAD, KOCBEKOVA CESTA 23, 3342 GORNJI GRAD, mati</w:t>
      </w:r>
      <w:r w:rsidRPr="004C2D8A">
        <w:rPr>
          <w:rFonts w:ascii="Arial" w:hAnsi="Arial" w:cs="Arial"/>
          <w:color w:val="000000"/>
          <w:sz w:val="20"/>
          <w:szCs w:val="20"/>
        </w:rPr>
        <w:t>č</w:t>
      </w:r>
      <w:r w:rsidRPr="004C2D8A">
        <w:rPr>
          <w:rFonts w:ascii="Arial" w:hAnsi="Arial" w:cs="Arial"/>
          <w:b/>
          <w:bCs/>
          <w:color w:val="000000"/>
          <w:sz w:val="20"/>
          <w:szCs w:val="20"/>
        </w:rPr>
        <w:t xml:space="preserve">na št. </w:t>
      </w:r>
      <w:r w:rsidRPr="004C2D8A">
        <w:rPr>
          <w:rFonts w:ascii="Arial" w:hAnsi="Arial" w:cs="Arial"/>
          <w:b/>
          <w:sz w:val="20"/>
          <w:szCs w:val="20"/>
        </w:rPr>
        <w:t>5883776</w:t>
      </w:r>
      <w:r w:rsidRPr="004C2D8A">
        <w:rPr>
          <w:rFonts w:ascii="Arial" w:hAnsi="Arial" w:cs="Arial"/>
          <w:b/>
          <w:bCs/>
          <w:color w:val="000000"/>
          <w:sz w:val="20"/>
          <w:szCs w:val="20"/>
        </w:rPr>
        <w:t>, dav</w:t>
      </w:r>
      <w:r w:rsidR="00624742">
        <w:rPr>
          <w:rFonts w:ascii="Arial" w:hAnsi="Arial" w:cs="Arial"/>
          <w:b/>
          <w:bCs/>
          <w:color w:val="000000"/>
          <w:sz w:val="20"/>
          <w:szCs w:val="20"/>
        </w:rPr>
        <w:t>č</w:t>
      </w:r>
      <w:r w:rsidRPr="004C2D8A">
        <w:rPr>
          <w:rFonts w:ascii="Arial" w:hAnsi="Arial" w:cs="Arial"/>
          <w:b/>
          <w:bCs/>
          <w:color w:val="000000"/>
          <w:sz w:val="20"/>
          <w:szCs w:val="20"/>
        </w:rPr>
        <w:t xml:space="preserve">na številka: </w:t>
      </w:r>
      <w:r w:rsidRPr="004C2D8A">
        <w:rPr>
          <w:rFonts w:ascii="Arial" w:hAnsi="Arial" w:cs="Arial"/>
          <w:b/>
          <w:sz w:val="20"/>
          <w:szCs w:val="20"/>
        </w:rPr>
        <w:t>SI 89964268</w:t>
      </w:r>
      <w:r w:rsidRPr="004C2D8A">
        <w:rPr>
          <w:rFonts w:ascii="Arial" w:hAnsi="Arial" w:cs="Arial"/>
          <w:b/>
          <w:bCs/>
          <w:color w:val="000000"/>
          <w:sz w:val="20"/>
          <w:szCs w:val="20"/>
        </w:rPr>
        <w:t xml:space="preserve">, ki jo zastopa župan Anton Špeh </w:t>
      </w:r>
      <w:r w:rsidRPr="004C2D8A">
        <w:rPr>
          <w:rFonts w:ascii="Arial" w:hAnsi="Arial" w:cs="Arial"/>
          <w:color w:val="000000"/>
          <w:sz w:val="20"/>
          <w:szCs w:val="20"/>
        </w:rPr>
        <w:t>(v nadaljevanju: občina)</w:t>
      </w:r>
    </w:p>
    <w:p w14:paraId="6D8C3825"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752E15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in</w:t>
      </w:r>
    </w:p>
    <w:p w14:paraId="019AE6A0" w14:textId="77777777" w:rsidR="00E22C0F" w:rsidRPr="004C2D8A" w:rsidRDefault="00E22C0F" w:rsidP="004C2D8A">
      <w:pPr>
        <w:autoSpaceDE w:val="0"/>
        <w:autoSpaceDN w:val="0"/>
        <w:adjustRightInd w:val="0"/>
        <w:spacing w:line="276" w:lineRule="auto"/>
        <w:jc w:val="both"/>
        <w:rPr>
          <w:rFonts w:ascii="Arial" w:hAnsi="Arial" w:cs="Arial"/>
          <w:i/>
          <w:iCs/>
          <w:color w:val="000000"/>
          <w:sz w:val="20"/>
          <w:szCs w:val="20"/>
        </w:rPr>
      </w:pPr>
      <w:r w:rsidRPr="004C2D8A">
        <w:rPr>
          <w:rFonts w:ascii="Arial" w:hAnsi="Arial" w:cs="Arial"/>
          <w:b/>
          <w:bCs/>
          <w:color w:val="000000"/>
          <w:sz w:val="20"/>
          <w:szCs w:val="20"/>
        </w:rPr>
        <w:t xml:space="preserve">vlagatelj </w:t>
      </w:r>
      <w:r w:rsidRPr="004C2D8A">
        <w:rPr>
          <w:rFonts w:ascii="Arial" w:hAnsi="Arial" w:cs="Arial"/>
          <w:i/>
          <w:iCs/>
          <w:color w:val="000000"/>
          <w:sz w:val="20"/>
          <w:szCs w:val="20"/>
        </w:rPr>
        <w:t>/Naziv, Ulica, Hišna številka, Poštna številka, Pošta/</w:t>
      </w:r>
    </w:p>
    <w:p w14:paraId="2E8E47D1" w14:textId="1F4BA37F"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________________________________________________________________________________,matična številka:_____</w:t>
      </w:r>
      <w:r w:rsidR="00624742">
        <w:rPr>
          <w:rFonts w:ascii="Arial" w:hAnsi="Arial" w:cs="Arial"/>
          <w:color w:val="000000"/>
          <w:sz w:val="20"/>
          <w:szCs w:val="20"/>
        </w:rPr>
        <w:t>_____</w:t>
      </w:r>
      <w:r w:rsidRPr="004C2D8A">
        <w:rPr>
          <w:rFonts w:ascii="Arial" w:hAnsi="Arial" w:cs="Arial"/>
          <w:color w:val="000000"/>
          <w:sz w:val="20"/>
          <w:szCs w:val="20"/>
        </w:rPr>
        <w:t>, davčna številka:________</w:t>
      </w:r>
      <w:r w:rsidR="00624742">
        <w:rPr>
          <w:rFonts w:ascii="Arial" w:hAnsi="Arial" w:cs="Arial"/>
          <w:color w:val="000000"/>
          <w:sz w:val="20"/>
          <w:szCs w:val="20"/>
        </w:rPr>
        <w:t>__</w:t>
      </w:r>
      <w:r w:rsidRPr="004C2D8A">
        <w:rPr>
          <w:rFonts w:ascii="Arial" w:hAnsi="Arial" w:cs="Arial"/>
          <w:color w:val="000000"/>
          <w:sz w:val="20"/>
          <w:szCs w:val="20"/>
        </w:rPr>
        <w:t>, ki ga zastopa _____________________.</w:t>
      </w:r>
    </w:p>
    <w:p w14:paraId="2365DF8A"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i/>
          <w:iCs/>
          <w:color w:val="000000"/>
          <w:sz w:val="20"/>
          <w:szCs w:val="20"/>
        </w:rPr>
        <w:t xml:space="preserve">/ime in priimek zastopnika/, </w:t>
      </w:r>
      <w:r w:rsidRPr="004C2D8A">
        <w:rPr>
          <w:rFonts w:ascii="Arial" w:hAnsi="Arial" w:cs="Arial"/>
          <w:color w:val="000000"/>
          <w:sz w:val="20"/>
          <w:szCs w:val="20"/>
        </w:rPr>
        <w:t>(v nadaljevanju: končni prejemnik)</w:t>
      </w:r>
    </w:p>
    <w:p w14:paraId="163D8278"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5E2F3F83"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skleneta</w:t>
      </w:r>
    </w:p>
    <w:p w14:paraId="55A4804C"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FC29885" w14:textId="77777777" w:rsidR="00624742" w:rsidRDefault="00624742" w:rsidP="004C2D8A">
      <w:pPr>
        <w:autoSpaceDE w:val="0"/>
        <w:autoSpaceDN w:val="0"/>
        <w:adjustRightInd w:val="0"/>
        <w:spacing w:line="276" w:lineRule="auto"/>
        <w:jc w:val="center"/>
        <w:rPr>
          <w:rFonts w:ascii="Arial" w:hAnsi="Arial" w:cs="Arial"/>
          <w:b/>
          <w:bCs/>
          <w:color w:val="000000"/>
          <w:sz w:val="20"/>
          <w:szCs w:val="20"/>
        </w:rPr>
      </w:pPr>
    </w:p>
    <w:p w14:paraId="09364778" w14:textId="77777777" w:rsidR="00624742" w:rsidRDefault="00624742" w:rsidP="004C2D8A">
      <w:pPr>
        <w:autoSpaceDE w:val="0"/>
        <w:autoSpaceDN w:val="0"/>
        <w:adjustRightInd w:val="0"/>
        <w:spacing w:line="276" w:lineRule="auto"/>
        <w:jc w:val="center"/>
        <w:rPr>
          <w:rFonts w:ascii="Arial" w:hAnsi="Arial" w:cs="Arial"/>
          <w:b/>
          <w:bCs/>
          <w:color w:val="000000"/>
          <w:sz w:val="20"/>
          <w:szCs w:val="20"/>
        </w:rPr>
      </w:pPr>
    </w:p>
    <w:p w14:paraId="22DAB92E" w14:textId="776217C1" w:rsidR="00E22C0F" w:rsidRPr="004C2D8A" w:rsidRDefault="00E22C0F" w:rsidP="004C2D8A">
      <w:pPr>
        <w:autoSpaceDE w:val="0"/>
        <w:autoSpaceDN w:val="0"/>
        <w:adjustRightInd w:val="0"/>
        <w:spacing w:line="276" w:lineRule="auto"/>
        <w:jc w:val="center"/>
        <w:rPr>
          <w:rFonts w:ascii="Arial" w:hAnsi="Arial" w:cs="Arial"/>
          <w:b/>
          <w:bCs/>
          <w:color w:val="000000"/>
          <w:sz w:val="20"/>
          <w:szCs w:val="20"/>
        </w:rPr>
      </w:pPr>
      <w:r w:rsidRPr="004C2D8A">
        <w:rPr>
          <w:rFonts w:ascii="Arial" w:hAnsi="Arial" w:cs="Arial"/>
          <w:b/>
          <w:bCs/>
          <w:color w:val="000000"/>
          <w:sz w:val="20"/>
          <w:szCs w:val="20"/>
        </w:rPr>
        <w:t>POGODBO</w:t>
      </w:r>
    </w:p>
    <w:p w14:paraId="3BFEDDD2" w14:textId="77777777" w:rsidR="00E22C0F" w:rsidRPr="004C2D8A" w:rsidRDefault="00E22C0F" w:rsidP="004C2D8A">
      <w:pPr>
        <w:pStyle w:val="Telobesedila3"/>
        <w:spacing w:line="276" w:lineRule="auto"/>
        <w:jc w:val="center"/>
        <w:rPr>
          <w:rFonts w:ascii="Arial" w:hAnsi="Arial" w:cs="Arial"/>
          <w:b/>
          <w:sz w:val="20"/>
          <w:szCs w:val="20"/>
        </w:rPr>
      </w:pPr>
      <w:r w:rsidRPr="004C2D8A">
        <w:rPr>
          <w:rFonts w:ascii="Arial" w:hAnsi="Arial" w:cs="Arial"/>
          <w:b/>
          <w:sz w:val="20"/>
          <w:szCs w:val="20"/>
        </w:rPr>
        <w:t xml:space="preserve">o sofinanciranju ohranjanja in spodbujanje razvoja kmetijstva, gozdarstva in podeželja </w:t>
      </w:r>
    </w:p>
    <w:p w14:paraId="3B909F66" w14:textId="334EE735" w:rsidR="00E22C0F" w:rsidRPr="004C2D8A" w:rsidRDefault="00E22C0F" w:rsidP="004C2D8A">
      <w:pPr>
        <w:pStyle w:val="Telobesedila3"/>
        <w:spacing w:line="276" w:lineRule="auto"/>
        <w:jc w:val="center"/>
        <w:rPr>
          <w:rFonts w:ascii="Arial" w:hAnsi="Arial" w:cs="Arial"/>
          <w:b/>
          <w:sz w:val="20"/>
          <w:szCs w:val="20"/>
        </w:rPr>
      </w:pPr>
      <w:r w:rsidRPr="004C2D8A">
        <w:rPr>
          <w:rFonts w:ascii="Arial" w:hAnsi="Arial" w:cs="Arial"/>
          <w:b/>
          <w:sz w:val="20"/>
          <w:szCs w:val="20"/>
        </w:rPr>
        <w:t>v letu 202</w:t>
      </w:r>
      <w:r w:rsidR="009C1920">
        <w:rPr>
          <w:rFonts w:ascii="Arial" w:hAnsi="Arial" w:cs="Arial"/>
          <w:b/>
          <w:sz w:val="20"/>
          <w:szCs w:val="20"/>
        </w:rPr>
        <w:t>6</w:t>
      </w:r>
    </w:p>
    <w:p w14:paraId="363FEB4A" w14:textId="77777777" w:rsidR="00E22C0F" w:rsidRPr="00624742" w:rsidRDefault="00E22C0F" w:rsidP="004C2D8A">
      <w:pPr>
        <w:pStyle w:val="Telobesedila3"/>
        <w:spacing w:line="276" w:lineRule="auto"/>
        <w:jc w:val="center"/>
        <w:rPr>
          <w:rFonts w:ascii="Arial" w:hAnsi="Arial" w:cs="Arial"/>
          <w:bCs/>
          <w:sz w:val="20"/>
          <w:szCs w:val="20"/>
        </w:rPr>
      </w:pPr>
      <w:r w:rsidRPr="00624742">
        <w:rPr>
          <w:rFonts w:ascii="Arial" w:hAnsi="Arial" w:cs="Arial"/>
          <w:bCs/>
          <w:sz w:val="20"/>
          <w:szCs w:val="20"/>
        </w:rPr>
        <w:t>št. ____________</w:t>
      </w:r>
    </w:p>
    <w:p w14:paraId="4D324A8D"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1D62E6CE" w14:textId="77777777" w:rsidR="00E22C0F" w:rsidRPr="00624742"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624742">
        <w:rPr>
          <w:rFonts w:ascii="Arial" w:hAnsi="Arial" w:cs="Arial"/>
          <w:b/>
          <w:bCs/>
          <w:color w:val="000000"/>
          <w:sz w:val="20"/>
          <w:szCs w:val="20"/>
        </w:rPr>
        <w:t>člen</w:t>
      </w:r>
    </w:p>
    <w:p w14:paraId="245AB43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Pogodbeni stranki ugotavljata:</w:t>
      </w:r>
    </w:p>
    <w:p w14:paraId="46C0C759" w14:textId="6A136A54" w:rsidR="00E22C0F" w:rsidRPr="004C2D8A" w:rsidRDefault="00E22C0F" w:rsidP="004C2D8A">
      <w:pPr>
        <w:spacing w:line="276" w:lineRule="auto"/>
        <w:jc w:val="both"/>
        <w:rPr>
          <w:rFonts w:ascii="Arial" w:hAnsi="Arial" w:cs="Arial"/>
          <w:color w:val="000000"/>
          <w:sz w:val="20"/>
          <w:szCs w:val="20"/>
        </w:rPr>
      </w:pPr>
      <w:r w:rsidRPr="004C2D8A">
        <w:rPr>
          <w:rFonts w:ascii="Arial" w:hAnsi="Arial" w:cs="Arial"/>
          <w:color w:val="000000"/>
          <w:sz w:val="20"/>
          <w:szCs w:val="20"/>
        </w:rPr>
        <w:t xml:space="preserve">• da je bil na spletni strani Občine Gornji Grad objavljen Javni razpis </w:t>
      </w:r>
      <w:r w:rsidRPr="004C2D8A">
        <w:rPr>
          <w:rFonts w:ascii="Arial" w:hAnsi="Arial" w:cs="Arial"/>
          <w:sz w:val="20"/>
          <w:szCs w:val="20"/>
        </w:rPr>
        <w:t>o dodeljevanju pomoči za ohranjanje in spodbujanje razvoja kmetijstva, gozdarstva in podeželja v Občini Gornji Grad za leto</w:t>
      </w:r>
      <w:r w:rsidRPr="004C2D8A">
        <w:rPr>
          <w:rFonts w:ascii="Arial" w:hAnsi="Arial" w:cs="Arial"/>
          <w:color w:val="FF0000"/>
          <w:sz w:val="20"/>
          <w:szCs w:val="20"/>
        </w:rPr>
        <w:t xml:space="preserve"> </w:t>
      </w:r>
      <w:r w:rsidRPr="004C2D8A">
        <w:rPr>
          <w:rFonts w:ascii="Arial" w:hAnsi="Arial" w:cs="Arial"/>
          <w:sz w:val="20"/>
          <w:szCs w:val="20"/>
        </w:rPr>
        <w:t>202</w:t>
      </w:r>
      <w:r w:rsidR="009C1920">
        <w:rPr>
          <w:rFonts w:ascii="Arial" w:hAnsi="Arial" w:cs="Arial"/>
          <w:sz w:val="20"/>
          <w:szCs w:val="20"/>
        </w:rPr>
        <w:t>6</w:t>
      </w:r>
      <w:r w:rsidRPr="004C2D8A">
        <w:rPr>
          <w:rFonts w:ascii="Arial" w:hAnsi="Arial" w:cs="Arial"/>
          <w:sz w:val="20"/>
          <w:szCs w:val="20"/>
        </w:rPr>
        <w:t>,</w:t>
      </w:r>
    </w:p>
    <w:p w14:paraId="6CAC769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da se je prejemnik prijavil na javni razpis s pravočasno in popolno vlogo, ki jo je pregledala s sklepom župana imenovana strokovna komisija,</w:t>
      </w:r>
    </w:p>
    <w:p w14:paraId="2F4EC08C"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da je občina z odločbo št. ____________ z dne ________ končnemu prejemniku odobrila sredstva v višini _____________ EUR (z besedo: ______________________00/100 EUR), in sicer za _________________________________ /naziv naložbe/.</w:t>
      </w:r>
    </w:p>
    <w:p w14:paraId="7B3D8329"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01DDC6F7" w14:textId="44FFBBD4" w:rsidR="00E22C0F" w:rsidRPr="005262A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xml:space="preserve">Sredstva se dodeljujejo na podlagi sheme državnih </w:t>
      </w:r>
      <w:r w:rsidRPr="005262AA">
        <w:rPr>
          <w:rFonts w:ascii="Arial" w:hAnsi="Arial" w:cs="Arial"/>
          <w:sz w:val="20"/>
          <w:szCs w:val="20"/>
        </w:rPr>
        <w:t xml:space="preserve">pomoči </w:t>
      </w:r>
      <w:r w:rsidRPr="005262AA">
        <w:rPr>
          <w:rFonts w:ascii="Arial" w:hAnsi="Arial" w:cs="Arial"/>
          <w:b/>
          <w:bCs/>
          <w:sz w:val="20"/>
          <w:szCs w:val="20"/>
        </w:rPr>
        <w:t>(št. priglasitve: K</w:t>
      </w:r>
      <w:r w:rsidR="005262AA" w:rsidRPr="005262AA">
        <w:rPr>
          <w:rFonts w:ascii="Arial" w:hAnsi="Arial" w:cs="Arial"/>
          <w:b/>
          <w:bCs/>
          <w:sz w:val="20"/>
          <w:szCs w:val="20"/>
        </w:rPr>
        <w:t>SI</w:t>
      </w:r>
      <w:r w:rsidRPr="005262AA">
        <w:rPr>
          <w:rFonts w:ascii="Arial" w:hAnsi="Arial" w:cs="Arial"/>
          <w:b/>
          <w:bCs/>
          <w:sz w:val="20"/>
          <w:szCs w:val="20"/>
        </w:rPr>
        <w:t>-5883776-20</w:t>
      </w:r>
      <w:r w:rsidR="005262AA" w:rsidRPr="005262AA">
        <w:rPr>
          <w:rFonts w:ascii="Arial" w:hAnsi="Arial" w:cs="Arial"/>
          <w:b/>
          <w:bCs/>
          <w:sz w:val="20"/>
          <w:szCs w:val="20"/>
        </w:rPr>
        <w:t>2</w:t>
      </w:r>
      <w:r w:rsidRPr="005262AA">
        <w:rPr>
          <w:rFonts w:ascii="Arial" w:hAnsi="Arial" w:cs="Arial"/>
          <w:b/>
          <w:bCs/>
          <w:sz w:val="20"/>
          <w:szCs w:val="20"/>
        </w:rPr>
        <w:t xml:space="preserve">5), </w:t>
      </w:r>
      <w:r w:rsidRPr="004C2D8A">
        <w:rPr>
          <w:rFonts w:ascii="Arial" w:hAnsi="Arial" w:cs="Arial"/>
          <w:color w:val="000000"/>
          <w:sz w:val="20"/>
          <w:szCs w:val="20"/>
        </w:rPr>
        <w:t xml:space="preserve">priglašene Ministrstvu za kmetijstvo, gozdarstvo in prehrano – </w:t>
      </w:r>
      <w:r w:rsidRPr="005262AA">
        <w:rPr>
          <w:rFonts w:ascii="Arial" w:hAnsi="Arial" w:cs="Arial"/>
          <w:color w:val="000000"/>
          <w:sz w:val="20"/>
          <w:szCs w:val="20"/>
        </w:rPr>
        <w:t>Uredba Komisije (EU) št. 2022/2472 z dne 14. decembra 2022.</w:t>
      </w:r>
    </w:p>
    <w:p w14:paraId="3426AA0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4A54ABA7" w14:textId="77777777" w:rsidR="00E22C0F" w:rsidRPr="004C2D8A" w:rsidRDefault="00E22C0F" w:rsidP="004C2D8A">
      <w:pPr>
        <w:spacing w:line="276" w:lineRule="auto"/>
        <w:jc w:val="both"/>
        <w:rPr>
          <w:rFonts w:ascii="Arial" w:hAnsi="Arial" w:cs="Arial"/>
          <w:sz w:val="20"/>
          <w:szCs w:val="20"/>
        </w:rPr>
      </w:pPr>
      <w:r w:rsidRPr="004C2D8A">
        <w:rPr>
          <w:rFonts w:ascii="Arial" w:hAnsi="Arial" w:cs="Arial"/>
          <w:sz w:val="20"/>
          <w:szCs w:val="20"/>
        </w:rPr>
        <w:t>Največja intenzivnost pomoči in najvišji zneski pomoči iz ukrepov 1, 2, 3 in 4 ne smejo preseči največje intenzivnosti pomoči in najvišjih zneskov pomoči, določenih v 4., 14., 21., 36., 47. in 50. členu Uredbe Komisije (EU) št. 2022/2472, ne glede na to, ali se pomoč za projekt ali dejavnost v celoti financira iz sredstev Republike Slovenije ali pa se delno financira iz sredstev Evropske unije.</w:t>
      </w:r>
    </w:p>
    <w:p w14:paraId="2D49F47E"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093562EA" w14:textId="77777777" w:rsidR="00E22C0F" w:rsidRPr="00624742"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color w:val="000000"/>
          <w:sz w:val="20"/>
          <w:szCs w:val="20"/>
        </w:rPr>
      </w:pPr>
      <w:r w:rsidRPr="00624742">
        <w:rPr>
          <w:rFonts w:ascii="Arial" w:hAnsi="Arial" w:cs="Arial"/>
          <w:b/>
          <w:color w:val="000000"/>
          <w:sz w:val="20"/>
          <w:szCs w:val="20"/>
        </w:rPr>
        <w:t>člen</w:t>
      </w:r>
    </w:p>
    <w:p w14:paraId="5390BB55" w14:textId="2E966CBF" w:rsidR="00E22C0F" w:rsidRPr="004C2D8A" w:rsidRDefault="00E22C0F" w:rsidP="004C2D8A">
      <w:pPr>
        <w:autoSpaceDE w:val="0"/>
        <w:autoSpaceDN w:val="0"/>
        <w:adjustRightInd w:val="0"/>
        <w:spacing w:line="276" w:lineRule="auto"/>
        <w:jc w:val="both"/>
        <w:rPr>
          <w:rFonts w:ascii="Arial" w:hAnsi="Arial" w:cs="Arial"/>
          <w:b/>
          <w:bCs/>
          <w:sz w:val="20"/>
          <w:szCs w:val="20"/>
        </w:rPr>
      </w:pPr>
      <w:r w:rsidRPr="004C2D8A">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4C2D8A">
        <w:rPr>
          <w:rFonts w:ascii="Arial" w:hAnsi="Arial" w:cs="Arial"/>
          <w:b/>
          <w:bCs/>
          <w:color w:val="000000"/>
          <w:sz w:val="20"/>
          <w:szCs w:val="20"/>
        </w:rPr>
        <w:t xml:space="preserve">Zahtevek mora biti predložen najkasneje do </w:t>
      </w:r>
      <w:r w:rsidR="00533ACB">
        <w:rPr>
          <w:rFonts w:ascii="Arial" w:hAnsi="Arial" w:cs="Arial"/>
          <w:b/>
          <w:bCs/>
          <w:color w:val="000000"/>
          <w:sz w:val="20"/>
          <w:szCs w:val="20"/>
        </w:rPr>
        <w:t>15. 12</w:t>
      </w:r>
      <w:r w:rsidRPr="004C2D8A">
        <w:rPr>
          <w:rFonts w:ascii="Arial" w:hAnsi="Arial" w:cs="Arial"/>
          <w:b/>
          <w:bCs/>
          <w:sz w:val="20"/>
          <w:szCs w:val="20"/>
        </w:rPr>
        <w:t>.</w:t>
      </w:r>
      <w:r w:rsidR="009C1920">
        <w:rPr>
          <w:rFonts w:ascii="Arial" w:hAnsi="Arial" w:cs="Arial"/>
          <w:b/>
          <w:bCs/>
          <w:sz w:val="20"/>
          <w:szCs w:val="20"/>
        </w:rPr>
        <w:t xml:space="preserve"> </w:t>
      </w:r>
      <w:r w:rsidRPr="004C2D8A">
        <w:rPr>
          <w:rFonts w:ascii="Arial" w:hAnsi="Arial" w:cs="Arial"/>
          <w:b/>
          <w:bCs/>
          <w:sz w:val="20"/>
          <w:szCs w:val="20"/>
        </w:rPr>
        <w:t>202</w:t>
      </w:r>
      <w:r w:rsidR="00533ACB">
        <w:rPr>
          <w:rFonts w:ascii="Arial" w:hAnsi="Arial" w:cs="Arial"/>
          <w:b/>
          <w:bCs/>
          <w:sz w:val="20"/>
          <w:szCs w:val="20"/>
        </w:rPr>
        <w:t>6</w:t>
      </w:r>
      <w:r w:rsidRPr="004C2D8A">
        <w:rPr>
          <w:rFonts w:ascii="Arial" w:hAnsi="Arial" w:cs="Arial"/>
          <w:b/>
          <w:bCs/>
          <w:sz w:val="20"/>
          <w:szCs w:val="20"/>
        </w:rPr>
        <w:t xml:space="preserve">. </w:t>
      </w:r>
    </w:p>
    <w:p w14:paraId="726F8A96" w14:textId="77777777" w:rsidR="00E22C0F" w:rsidRDefault="00E22C0F" w:rsidP="004C2D8A">
      <w:pPr>
        <w:autoSpaceDE w:val="0"/>
        <w:autoSpaceDN w:val="0"/>
        <w:adjustRightInd w:val="0"/>
        <w:spacing w:line="276" w:lineRule="auto"/>
        <w:jc w:val="both"/>
        <w:rPr>
          <w:rFonts w:ascii="Arial" w:hAnsi="Arial" w:cs="Arial"/>
          <w:b/>
          <w:bCs/>
          <w:sz w:val="20"/>
          <w:szCs w:val="20"/>
        </w:rPr>
      </w:pPr>
    </w:p>
    <w:p w14:paraId="09D98909" w14:textId="77777777" w:rsidR="00624742" w:rsidRDefault="00624742" w:rsidP="004C2D8A">
      <w:pPr>
        <w:autoSpaceDE w:val="0"/>
        <w:autoSpaceDN w:val="0"/>
        <w:adjustRightInd w:val="0"/>
        <w:spacing w:line="276" w:lineRule="auto"/>
        <w:jc w:val="both"/>
        <w:rPr>
          <w:rFonts w:ascii="Arial" w:hAnsi="Arial" w:cs="Arial"/>
          <w:b/>
          <w:bCs/>
          <w:sz w:val="20"/>
          <w:szCs w:val="20"/>
        </w:rPr>
      </w:pPr>
    </w:p>
    <w:p w14:paraId="101793EB" w14:textId="77777777" w:rsidR="00624742" w:rsidRDefault="00624742" w:rsidP="004C2D8A">
      <w:pPr>
        <w:autoSpaceDE w:val="0"/>
        <w:autoSpaceDN w:val="0"/>
        <w:adjustRightInd w:val="0"/>
        <w:spacing w:line="276" w:lineRule="auto"/>
        <w:jc w:val="both"/>
        <w:rPr>
          <w:rFonts w:ascii="Arial" w:hAnsi="Arial" w:cs="Arial"/>
          <w:b/>
          <w:bCs/>
          <w:sz w:val="20"/>
          <w:szCs w:val="20"/>
        </w:rPr>
      </w:pPr>
    </w:p>
    <w:p w14:paraId="502F79EF" w14:textId="77777777" w:rsidR="00624742" w:rsidRDefault="00624742" w:rsidP="004C2D8A">
      <w:pPr>
        <w:autoSpaceDE w:val="0"/>
        <w:autoSpaceDN w:val="0"/>
        <w:adjustRightInd w:val="0"/>
        <w:spacing w:line="276" w:lineRule="auto"/>
        <w:jc w:val="both"/>
        <w:rPr>
          <w:rFonts w:ascii="Arial" w:hAnsi="Arial" w:cs="Arial"/>
          <w:b/>
          <w:bCs/>
          <w:sz w:val="20"/>
          <w:szCs w:val="20"/>
        </w:rPr>
      </w:pPr>
    </w:p>
    <w:p w14:paraId="7DE48BD7" w14:textId="77777777" w:rsidR="00624742" w:rsidRDefault="00624742" w:rsidP="004C2D8A">
      <w:pPr>
        <w:autoSpaceDE w:val="0"/>
        <w:autoSpaceDN w:val="0"/>
        <w:adjustRightInd w:val="0"/>
        <w:spacing w:line="276" w:lineRule="auto"/>
        <w:jc w:val="both"/>
        <w:rPr>
          <w:rFonts w:ascii="Arial" w:hAnsi="Arial" w:cs="Arial"/>
          <w:b/>
          <w:bCs/>
          <w:sz w:val="20"/>
          <w:szCs w:val="20"/>
        </w:rPr>
      </w:pPr>
    </w:p>
    <w:p w14:paraId="77FA6E0C" w14:textId="77777777" w:rsidR="00624742" w:rsidRPr="004C2D8A" w:rsidRDefault="00624742" w:rsidP="004C2D8A">
      <w:pPr>
        <w:autoSpaceDE w:val="0"/>
        <w:autoSpaceDN w:val="0"/>
        <w:adjustRightInd w:val="0"/>
        <w:spacing w:line="276" w:lineRule="auto"/>
        <w:jc w:val="both"/>
        <w:rPr>
          <w:rFonts w:ascii="Arial" w:hAnsi="Arial" w:cs="Arial"/>
          <w:b/>
          <w:bCs/>
          <w:sz w:val="20"/>
          <w:szCs w:val="20"/>
        </w:rPr>
      </w:pPr>
    </w:p>
    <w:p w14:paraId="3C248D1C" w14:textId="5E8475B0" w:rsidR="00E22C0F" w:rsidRPr="004C2D8A" w:rsidRDefault="00E22C0F" w:rsidP="004C2D8A">
      <w:pPr>
        <w:spacing w:line="276" w:lineRule="auto"/>
        <w:rPr>
          <w:rFonts w:ascii="Arial" w:hAnsi="Arial" w:cs="Arial"/>
          <w:sz w:val="20"/>
          <w:szCs w:val="20"/>
        </w:rPr>
      </w:pPr>
      <w:r w:rsidRPr="004C2D8A">
        <w:rPr>
          <w:rFonts w:ascii="Arial" w:hAnsi="Arial" w:cs="Arial"/>
          <w:sz w:val="20"/>
          <w:szCs w:val="20"/>
        </w:rPr>
        <w:lastRenderedPageBreak/>
        <w:t>Sredstva se prejemniku dodelijo iz proračuna občine za leto 202</w:t>
      </w:r>
      <w:r w:rsidR="009C1920">
        <w:rPr>
          <w:rFonts w:ascii="Arial" w:hAnsi="Arial" w:cs="Arial"/>
          <w:sz w:val="20"/>
          <w:szCs w:val="20"/>
        </w:rPr>
        <w:t>6</w:t>
      </w:r>
      <w:r w:rsidRPr="004C2D8A">
        <w:rPr>
          <w:rFonts w:ascii="Arial" w:hAnsi="Arial" w:cs="Arial"/>
          <w:sz w:val="20"/>
          <w:szCs w:val="20"/>
        </w:rPr>
        <w:t>, kot sledi:</w:t>
      </w:r>
    </w:p>
    <w:p w14:paraId="6146454F" w14:textId="77777777" w:rsidR="00E22C0F" w:rsidRPr="004C2D8A" w:rsidRDefault="00E22C0F" w:rsidP="004C2D8A">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E22C0F" w:rsidRPr="004C2D8A" w14:paraId="54DA389F" w14:textId="77777777" w:rsidTr="00421026">
        <w:tc>
          <w:tcPr>
            <w:tcW w:w="3114" w:type="dxa"/>
            <w:tcBorders>
              <w:top w:val="single" w:sz="4" w:space="0" w:color="auto"/>
              <w:left w:val="single" w:sz="4" w:space="0" w:color="auto"/>
              <w:bottom w:val="single" w:sz="4" w:space="0" w:color="auto"/>
              <w:right w:val="single" w:sz="4" w:space="0" w:color="auto"/>
            </w:tcBorders>
          </w:tcPr>
          <w:p w14:paraId="5FDDD53E" w14:textId="77777777" w:rsidR="00E22C0F" w:rsidRPr="004C2D8A" w:rsidRDefault="00E22C0F" w:rsidP="004C2D8A">
            <w:pPr>
              <w:spacing w:line="276" w:lineRule="auto"/>
              <w:jc w:val="center"/>
              <w:rPr>
                <w:rFonts w:ascii="Arial" w:hAnsi="Arial" w:cs="Arial"/>
                <w:sz w:val="20"/>
                <w:szCs w:val="20"/>
              </w:rPr>
            </w:pPr>
            <w:r w:rsidRPr="004C2D8A">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5C4A9ACA" w14:textId="77777777" w:rsidR="00E22C0F" w:rsidRPr="004C2D8A" w:rsidRDefault="00E22C0F" w:rsidP="004C2D8A">
            <w:pPr>
              <w:spacing w:line="276" w:lineRule="auto"/>
              <w:jc w:val="center"/>
              <w:rPr>
                <w:rFonts w:ascii="Arial" w:hAnsi="Arial" w:cs="Arial"/>
                <w:sz w:val="20"/>
                <w:szCs w:val="20"/>
              </w:rPr>
            </w:pPr>
            <w:r w:rsidRPr="004C2D8A">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35212D79" w14:textId="77777777" w:rsidR="00E22C0F" w:rsidRPr="004C2D8A" w:rsidRDefault="00E22C0F" w:rsidP="004C2D8A">
            <w:pPr>
              <w:spacing w:line="276" w:lineRule="auto"/>
              <w:jc w:val="center"/>
              <w:rPr>
                <w:rFonts w:ascii="Arial" w:hAnsi="Arial" w:cs="Arial"/>
                <w:sz w:val="20"/>
                <w:szCs w:val="20"/>
              </w:rPr>
            </w:pPr>
            <w:r w:rsidRPr="004C2D8A">
              <w:rPr>
                <w:rFonts w:ascii="Arial" w:hAnsi="Arial" w:cs="Arial"/>
                <w:sz w:val="20"/>
                <w:szCs w:val="20"/>
              </w:rPr>
              <w:t xml:space="preserve">Znesek </w:t>
            </w:r>
          </w:p>
        </w:tc>
      </w:tr>
      <w:tr w:rsidR="00E22C0F" w:rsidRPr="004C2D8A" w14:paraId="5A38010B" w14:textId="77777777" w:rsidTr="00421026">
        <w:tc>
          <w:tcPr>
            <w:tcW w:w="3114" w:type="dxa"/>
            <w:tcBorders>
              <w:top w:val="single" w:sz="4" w:space="0" w:color="auto"/>
              <w:left w:val="single" w:sz="4" w:space="0" w:color="auto"/>
              <w:bottom w:val="single" w:sz="4" w:space="0" w:color="auto"/>
              <w:right w:val="single" w:sz="4" w:space="0" w:color="auto"/>
            </w:tcBorders>
          </w:tcPr>
          <w:p w14:paraId="52BB1868" w14:textId="77777777" w:rsidR="00E22C0F" w:rsidRPr="004C2D8A" w:rsidRDefault="00E22C0F" w:rsidP="004C2D8A">
            <w:pPr>
              <w:spacing w:line="276" w:lineRule="auto"/>
              <w:jc w:val="center"/>
              <w:rPr>
                <w:rFonts w:ascii="Arial" w:hAnsi="Arial" w:cs="Arial"/>
                <w:sz w:val="20"/>
                <w:szCs w:val="20"/>
              </w:rPr>
            </w:pPr>
            <w:r w:rsidRPr="004C2D8A">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6EA43627" w14:textId="77777777" w:rsidR="00E22C0F" w:rsidRPr="004C2D8A" w:rsidRDefault="00E22C0F" w:rsidP="004C2D8A">
            <w:pPr>
              <w:spacing w:line="276" w:lineRule="auto"/>
              <w:jc w:val="center"/>
              <w:rPr>
                <w:rFonts w:ascii="Arial" w:hAnsi="Arial" w:cs="Arial"/>
                <w:sz w:val="20"/>
                <w:szCs w:val="20"/>
              </w:rPr>
            </w:pPr>
          </w:p>
          <w:p w14:paraId="2CBE7759" w14:textId="77777777" w:rsidR="00E22C0F" w:rsidRPr="004C2D8A" w:rsidRDefault="00E22C0F" w:rsidP="004C2D8A">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1F54A81" w14:textId="77777777" w:rsidR="00E22C0F" w:rsidRPr="004C2D8A" w:rsidRDefault="00E22C0F" w:rsidP="004C2D8A">
            <w:pPr>
              <w:spacing w:line="276" w:lineRule="auto"/>
              <w:jc w:val="center"/>
              <w:rPr>
                <w:rFonts w:ascii="Arial" w:hAnsi="Arial" w:cs="Arial"/>
                <w:sz w:val="20"/>
                <w:szCs w:val="20"/>
              </w:rPr>
            </w:pPr>
          </w:p>
        </w:tc>
      </w:tr>
      <w:tr w:rsidR="00E22C0F" w:rsidRPr="004C2D8A" w14:paraId="6960B4BC" w14:textId="77777777" w:rsidTr="00421026">
        <w:trPr>
          <w:cantSplit/>
        </w:trPr>
        <w:tc>
          <w:tcPr>
            <w:tcW w:w="7158" w:type="dxa"/>
            <w:gridSpan w:val="2"/>
          </w:tcPr>
          <w:p w14:paraId="318CD618" w14:textId="77777777" w:rsidR="00E22C0F" w:rsidRPr="004C2D8A" w:rsidRDefault="00E22C0F" w:rsidP="004C2D8A">
            <w:pPr>
              <w:spacing w:line="276" w:lineRule="auto"/>
              <w:jc w:val="center"/>
              <w:rPr>
                <w:rFonts w:ascii="Arial" w:hAnsi="Arial" w:cs="Arial"/>
                <w:sz w:val="20"/>
                <w:szCs w:val="20"/>
              </w:rPr>
            </w:pPr>
            <w:r w:rsidRPr="004C2D8A">
              <w:rPr>
                <w:rFonts w:ascii="Arial" w:hAnsi="Arial" w:cs="Arial"/>
                <w:sz w:val="20"/>
                <w:szCs w:val="20"/>
              </w:rPr>
              <w:t>Finančna sredstva skupaj v EUR</w:t>
            </w:r>
          </w:p>
        </w:tc>
        <w:tc>
          <w:tcPr>
            <w:tcW w:w="1984" w:type="dxa"/>
          </w:tcPr>
          <w:p w14:paraId="02FE1B0F" w14:textId="77777777" w:rsidR="00E22C0F" w:rsidRPr="004C2D8A" w:rsidRDefault="00E22C0F" w:rsidP="004C2D8A">
            <w:pPr>
              <w:spacing w:line="276" w:lineRule="auto"/>
              <w:rPr>
                <w:rFonts w:ascii="Arial" w:hAnsi="Arial" w:cs="Arial"/>
                <w:sz w:val="20"/>
                <w:szCs w:val="20"/>
              </w:rPr>
            </w:pPr>
          </w:p>
        </w:tc>
      </w:tr>
    </w:tbl>
    <w:p w14:paraId="4A814168" w14:textId="77777777" w:rsidR="00624742" w:rsidRDefault="00624742" w:rsidP="004C2D8A">
      <w:pPr>
        <w:pStyle w:val="Telobesedila2"/>
        <w:spacing w:line="276" w:lineRule="auto"/>
        <w:jc w:val="both"/>
        <w:rPr>
          <w:rFonts w:ascii="Arial" w:hAnsi="Arial" w:cs="Arial"/>
          <w:b w:val="0"/>
        </w:rPr>
      </w:pPr>
    </w:p>
    <w:p w14:paraId="3E028989" w14:textId="5D5CC1BC" w:rsidR="00E22C0F" w:rsidRPr="004C2D8A" w:rsidRDefault="00E22C0F" w:rsidP="004C2D8A">
      <w:pPr>
        <w:pStyle w:val="Telobesedila2"/>
        <w:spacing w:line="276" w:lineRule="auto"/>
        <w:jc w:val="both"/>
        <w:rPr>
          <w:rFonts w:ascii="Arial" w:hAnsi="Arial" w:cs="Arial"/>
          <w:b w:val="0"/>
        </w:rPr>
      </w:pPr>
      <w:r w:rsidRPr="004C2D8A">
        <w:rPr>
          <w:rFonts w:ascii="Arial" w:hAnsi="Arial" w:cs="Arial"/>
          <w:b w:val="0"/>
        </w:rPr>
        <w:t>V primeru, da so računi pri uveljavljanju zahtevka za izplačilo sredstev predloženi v nižji vrednosti kot so znašali predračuni, se vrednosti dodeljenih sredstev temu ustrezno zniža.</w:t>
      </w:r>
    </w:p>
    <w:p w14:paraId="0263133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DE481D7"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24A5CF2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Sredstva bodo nakazana na transakcijski račun končnega prejemnika št. _______________________, odprt pri __________________________.</w:t>
      </w:r>
    </w:p>
    <w:p w14:paraId="08082BCA" w14:textId="77777777" w:rsidR="00E22C0F" w:rsidRPr="004C2D8A" w:rsidRDefault="00E22C0F" w:rsidP="004C2D8A">
      <w:pPr>
        <w:autoSpaceDE w:val="0"/>
        <w:autoSpaceDN w:val="0"/>
        <w:adjustRightInd w:val="0"/>
        <w:spacing w:line="276" w:lineRule="auto"/>
        <w:jc w:val="center"/>
        <w:rPr>
          <w:rFonts w:ascii="Arial" w:hAnsi="Arial" w:cs="Arial"/>
          <w:b/>
          <w:bCs/>
          <w:color w:val="000000"/>
          <w:sz w:val="20"/>
          <w:szCs w:val="20"/>
        </w:rPr>
      </w:pPr>
    </w:p>
    <w:p w14:paraId="3C848F18"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447253BA" w14:textId="5FE32B1A"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Prejemnik se zavezuje:</w:t>
      </w:r>
    </w:p>
    <w:p w14:paraId="7102CF66"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bo v zvezi s prijavo vodil predpisano dokumentacijo in jo hranil še najmanj 5 let po izplačilu sredstev s strani občine,</w:t>
      </w:r>
    </w:p>
    <w:p w14:paraId="13DB6B2D"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storitve ne bo izvajal v nasprotju z namenom dodelitve sredstev,</w:t>
      </w:r>
    </w:p>
    <w:p w14:paraId="63AB5F35"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je ustrezno registriran in zagotavlja ustrezno zmogljivost v obliki usposobljenosti in redno izobraževanje osebja za opravljanje storitev,</w:t>
      </w:r>
    </w:p>
    <w:p w14:paraId="4070677E"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so vse storitve, ki so predmet pogodbe, dostopne vsem upravičencem iz kmetijskega in/ali gozdarskega sektorja iz območja občine in niso pogojene s članstvom v organizaciji izvajalca storitev,</w:t>
      </w:r>
    </w:p>
    <w:p w14:paraId="333F348D"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da bo omogočil občini vpogled v dokumentacijo in kontrolo koriščenja namenskih sredstev,</w:t>
      </w:r>
    </w:p>
    <w:p w14:paraId="1ACFCEA8" w14:textId="77777777" w:rsidR="00E22C0F" w:rsidRPr="004C2D8A" w:rsidRDefault="00E22C0F" w:rsidP="004C2D8A">
      <w:pPr>
        <w:numPr>
          <w:ilvl w:val="0"/>
          <w:numId w:val="2"/>
        </w:numPr>
        <w:autoSpaceDE w:val="0"/>
        <w:autoSpaceDN w:val="0"/>
        <w:adjustRightInd w:val="0"/>
        <w:spacing w:line="276" w:lineRule="auto"/>
        <w:jc w:val="both"/>
        <w:rPr>
          <w:rFonts w:ascii="Arial" w:hAnsi="Arial" w:cs="Arial"/>
          <w:sz w:val="20"/>
          <w:szCs w:val="20"/>
        </w:rPr>
      </w:pPr>
      <w:r w:rsidRPr="004C2D8A">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3137B6CF" w14:textId="77777777" w:rsidR="00E22C0F" w:rsidRPr="004C2D8A" w:rsidRDefault="00E22C0F" w:rsidP="004C2D8A">
      <w:pPr>
        <w:autoSpaceDE w:val="0"/>
        <w:autoSpaceDN w:val="0"/>
        <w:adjustRightInd w:val="0"/>
        <w:spacing w:line="276" w:lineRule="auto"/>
        <w:ind w:left="720"/>
        <w:jc w:val="both"/>
        <w:rPr>
          <w:rFonts w:ascii="Arial" w:hAnsi="Arial" w:cs="Arial"/>
          <w:color w:val="FF0000"/>
          <w:sz w:val="20"/>
          <w:szCs w:val="20"/>
        </w:rPr>
      </w:pPr>
    </w:p>
    <w:p w14:paraId="416CEA62" w14:textId="77777777" w:rsidR="00E22C0F" w:rsidRPr="00624742"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FF0000"/>
          <w:sz w:val="20"/>
          <w:szCs w:val="20"/>
        </w:rPr>
      </w:pPr>
      <w:r w:rsidRPr="004C2D8A">
        <w:rPr>
          <w:rFonts w:ascii="Arial" w:hAnsi="Arial" w:cs="Arial"/>
          <w:color w:val="FF0000"/>
          <w:sz w:val="20"/>
          <w:szCs w:val="20"/>
        </w:rPr>
        <w:t xml:space="preserve"> </w:t>
      </w:r>
      <w:r w:rsidRPr="00624742">
        <w:rPr>
          <w:rFonts w:ascii="Arial" w:hAnsi="Arial" w:cs="Arial"/>
          <w:b/>
          <w:bCs/>
          <w:sz w:val="20"/>
          <w:szCs w:val="20"/>
        </w:rPr>
        <w:t>člen</w:t>
      </w:r>
    </w:p>
    <w:p w14:paraId="65309CF3" w14:textId="77777777" w:rsidR="00E22C0F" w:rsidRPr="004C2D8A" w:rsidRDefault="00E22C0F" w:rsidP="004C2D8A">
      <w:pPr>
        <w:autoSpaceDE w:val="0"/>
        <w:autoSpaceDN w:val="0"/>
        <w:adjustRightInd w:val="0"/>
        <w:spacing w:line="276" w:lineRule="auto"/>
        <w:jc w:val="both"/>
        <w:rPr>
          <w:rFonts w:ascii="Arial" w:hAnsi="Arial" w:cs="Arial"/>
          <w:sz w:val="20"/>
          <w:szCs w:val="20"/>
        </w:rPr>
      </w:pPr>
      <w:r w:rsidRPr="004C2D8A">
        <w:rPr>
          <w:rFonts w:ascii="Arial" w:hAnsi="Arial" w:cs="Arial"/>
          <w:sz w:val="20"/>
          <w:szCs w:val="20"/>
        </w:rPr>
        <w:t>Hujše kršitve pogodbe so:</w:t>
      </w:r>
    </w:p>
    <w:p w14:paraId="07EC6EFC" w14:textId="77777777" w:rsidR="00E22C0F" w:rsidRPr="004C2D8A" w:rsidRDefault="00E22C0F" w:rsidP="004C2D8A">
      <w:pPr>
        <w:numPr>
          <w:ilvl w:val="0"/>
          <w:numId w:val="4"/>
        </w:numPr>
        <w:overflowPunct w:val="0"/>
        <w:autoSpaceDE w:val="0"/>
        <w:autoSpaceDN w:val="0"/>
        <w:adjustRightInd w:val="0"/>
        <w:spacing w:line="276" w:lineRule="auto"/>
        <w:jc w:val="both"/>
        <w:rPr>
          <w:rFonts w:ascii="Arial" w:hAnsi="Arial" w:cs="Arial"/>
          <w:sz w:val="20"/>
          <w:szCs w:val="20"/>
        </w:rPr>
      </w:pPr>
      <w:bookmarkStart w:id="0" w:name="_Hlk188599784"/>
      <w:r w:rsidRPr="004C2D8A">
        <w:rPr>
          <w:rFonts w:ascii="Arial" w:hAnsi="Arial" w:cs="Arial"/>
          <w:sz w:val="20"/>
          <w:szCs w:val="20"/>
        </w:rPr>
        <w:t xml:space="preserve">da sredstva niso bila delno ali v celoti porabljena za namen, za katerega so bila dodeljena; </w:t>
      </w:r>
    </w:p>
    <w:p w14:paraId="146A7B90" w14:textId="77777777" w:rsidR="00E22C0F" w:rsidRPr="004C2D8A" w:rsidRDefault="00E22C0F" w:rsidP="004C2D8A">
      <w:pPr>
        <w:numPr>
          <w:ilvl w:val="0"/>
          <w:numId w:val="4"/>
        </w:numPr>
        <w:overflowPunct w:val="0"/>
        <w:autoSpaceDE w:val="0"/>
        <w:autoSpaceDN w:val="0"/>
        <w:adjustRightInd w:val="0"/>
        <w:spacing w:line="276" w:lineRule="auto"/>
        <w:jc w:val="both"/>
        <w:rPr>
          <w:rFonts w:ascii="Arial" w:hAnsi="Arial" w:cs="Arial"/>
          <w:sz w:val="20"/>
          <w:szCs w:val="20"/>
        </w:rPr>
      </w:pPr>
      <w:r w:rsidRPr="004C2D8A">
        <w:rPr>
          <w:rFonts w:ascii="Arial" w:hAnsi="Arial" w:cs="Arial"/>
          <w:sz w:val="20"/>
          <w:szCs w:val="20"/>
        </w:rPr>
        <w:t>da so na kateremkoli dokumentu, ki ga je izvajalec predložil v postopku javnega razpisa, navedeni neresnični podatki.</w:t>
      </w:r>
    </w:p>
    <w:bookmarkEnd w:id="0"/>
    <w:p w14:paraId="5412F7C3" w14:textId="77777777" w:rsidR="00E22C0F" w:rsidRPr="004C2D8A" w:rsidRDefault="00E22C0F" w:rsidP="004C2D8A">
      <w:pPr>
        <w:autoSpaceDE w:val="0"/>
        <w:autoSpaceDN w:val="0"/>
        <w:adjustRightInd w:val="0"/>
        <w:spacing w:line="276" w:lineRule="auto"/>
        <w:jc w:val="both"/>
        <w:rPr>
          <w:rFonts w:ascii="Arial" w:hAnsi="Arial" w:cs="Arial"/>
          <w:color w:val="FF0000"/>
          <w:sz w:val="20"/>
          <w:szCs w:val="20"/>
        </w:rPr>
      </w:pPr>
    </w:p>
    <w:p w14:paraId="76B7D35F" w14:textId="77777777" w:rsidR="00E22C0F" w:rsidRPr="00624742" w:rsidRDefault="00E22C0F" w:rsidP="00624742">
      <w:pPr>
        <w:overflowPunct w:val="0"/>
        <w:autoSpaceDE w:val="0"/>
        <w:autoSpaceDN w:val="0"/>
        <w:adjustRightInd w:val="0"/>
        <w:spacing w:line="276" w:lineRule="auto"/>
        <w:jc w:val="both"/>
        <w:textAlignment w:val="baseline"/>
        <w:rPr>
          <w:rFonts w:ascii="Arial" w:hAnsi="Arial" w:cs="Arial"/>
          <w:sz w:val="20"/>
          <w:szCs w:val="20"/>
        </w:rPr>
      </w:pPr>
      <w:r w:rsidRPr="00624742">
        <w:rPr>
          <w:rFonts w:ascii="Arial" w:hAnsi="Arial" w:cs="Arial"/>
          <w:sz w:val="20"/>
          <w:szCs w:val="20"/>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56B7F05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98BBF26"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3130FF9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Prejemnik se strinja, da ni upravičen do izplačila sredstev, če se v postopku ugotovi, da se je s kumulacijo presegla najvišja intenzivnost pomoči ali zneska pomoči, ki se uporablja za zadevno pomoč v skladu z Uredbo Komisije (EU) št. 2022/2472.</w:t>
      </w:r>
    </w:p>
    <w:p w14:paraId="3FC9A463"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35B438B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4C2D8A">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4C2D8A">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5DF09AA6" w14:textId="77777777" w:rsidR="00E22C0F" w:rsidRDefault="00E22C0F" w:rsidP="004C2D8A">
      <w:pPr>
        <w:autoSpaceDE w:val="0"/>
        <w:autoSpaceDN w:val="0"/>
        <w:adjustRightInd w:val="0"/>
        <w:spacing w:line="276" w:lineRule="auto"/>
        <w:jc w:val="both"/>
        <w:rPr>
          <w:rFonts w:ascii="Arial" w:hAnsi="Arial" w:cs="Arial"/>
          <w:color w:val="000000"/>
          <w:sz w:val="20"/>
          <w:szCs w:val="20"/>
        </w:rPr>
      </w:pPr>
    </w:p>
    <w:p w14:paraId="4B180C20" w14:textId="77777777" w:rsidR="00624742" w:rsidRPr="004C2D8A" w:rsidRDefault="00624742" w:rsidP="004C2D8A">
      <w:pPr>
        <w:autoSpaceDE w:val="0"/>
        <w:autoSpaceDN w:val="0"/>
        <w:adjustRightInd w:val="0"/>
        <w:spacing w:line="276" w:lineRule="auto"/>
        <w:jc w:val="both"/>
        <w:rPr>
          <w:rFonts w:ascii="Arial" w:hAnsi="Arial" w:cs="Arial"/>
          <w:color w:val="000000"/>
          <w:sz w:val="20"/>
          <w:szCs w:val="20"/>
        </w:rPr>
      </w:pPr>
    </w:p>
    <w:p w14:paraId="7269A7CC"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lastRenderedPageBreak/>
        <w:t>č</w:t>
      </w:r>
      <w:r w:rsidRPr="004C2D8A">
        <w:rPr>
          <w:rFonts w:ascii="Arial" w:hAnsi="Arial" w:cs="Arial"/>
          <w:b/>
          <w:bCs/>
          <w:color w:val="000000"/>
          <w:sz w:val="20"/>
          <w:szCs w:val="20"/>
        </w:rPr>
        <w:t>len</w:t>
      </w:r>
    </w:p>
    <w:p w14:paraId="5A57209D"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Občina imenuje za skrbnika pogodbe župana Antona Špeha, ki je pooblaščen, da jo zastopa glede vseh vprašanj, ki so predmet te pogodbe.</w:t>
      </w:r>
    </w:p>
    <w:p w14:paraId="5B8B0944"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7FEF548F"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Odgovorni predstavnik s strani prejemnika je __________________________.</w:t>
      </w:r>
    </w:p>
    <w:p w14:paraId="1B8BF081"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p>
    <w:p w14:paraId="629656C2" w14:textId="77777777" w:rsidR="00E22C0F" w:rsidRPr="00624742"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sz w:val="20"/>
          <w:szCs w:val="20"/>
        </w:rPr>
      </w:pPr>
      <w:r w:rsidRPr="00624742">
        <w:rPr>
          <w:rFonts w:ascii="Arial" w:hAnsi="Arial" w:cs="Arial"/>
          <w:b/>
          <w:bCs/>
          <w:sz w:val="20"/>
          <w:szCs w:val="20"/>
        </w:rPr>
        <w:t>člen</w:t>
      </w:r>
    </w:p>
    <w:p w14:paraId="44F3F3CB"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Protikorupcijska klavzula:</w:t>
      </w:r>
    </w:p>
    <w:p w14:paraId="5DDC7F9F"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6F18DE89"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w:t>
      </w:r>
      <w:r w:rsidRPr="004C2D8A">
        <w:rPr>
          <w:rFonts w:ascii="Arial" w:hAnsi="Arial" w:cs="Arial"/>
          <w:sz w:val="20"/>
          <w:szCs w:val="20"/>
        </w:rPr>
        <w:tab/>
        <w:t>pridobitev posla ali</w:t>
      </w:r>
    </w:p>
    <w:p w14:paraId="281E1D90"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w:t>
      </w:r>
      <w:r w:rsidRPr="004C2D8A">
        <w:rPr>
          <w:rFonts w:ascii="Arial" w:hAnsi="Arial" w:cs="Arial"/>
          <w:sz w:val="20"/>
          <w:szCs w:val="20"/>
        </w:rPr>
        <w:tab/>
        <w:t>za sklenitev posla pod ugodnejšimi pogoji ali</w:t>
      </w:r>
    </w:p>
    <w:p w14:paraId="2660F774"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w:t>
      </w:r>
      <w:r w:rsidRPr="004C2D8A">
        <w:rPr>
          <w:rFonts w:ascii="Arial" w:hAnsi="Arial" w:cs="Arial"/>
          <w:sz w:val="20"/>
          <w:szCs w:val="20"/>
        </w:rPr>
        <w:tab/>
        <w:t>za opustitev dolžnega nadzora nad izvajanjem pogodbene obveznosti ali</w:t>
      </w:r>
    </w:p>
    <w:p w14:paraId="7101E452" w14:textId="77777777" w:rsidR="00E22C0F" w:rsidRPr="004C2D8A" w:rsidRDefault="00E22C0F" w:rsidP="005E62FA">
      <w:pPr>
        <w:spacing w:line="276" w:lineRule="auto"/>
        <w:jc w:val="both"/>
        <w:rPr>
          <w:rFonts w:ascii="Arial" w:hAnsi="Arial" w:cs="Arial"/>
          <w:sz w:val="20"/>
          <w:szCs w:val="20"/>
        </w:rPr>
      </w:pPr>
      <w:r w:rsidRPr="004C2D8A">
        <w:rPr>
          <w:rFonts w:ascii="Arial" w:hAnsi="Arial" w:cs="Arial"/>
          <w:sz w:val="20"/>
          <w:szCs w:val="20"/>
        </w:rPr>
        <w:t>-</w:t>
      </w:r>
      <w:r w:rsidRPr="004C2D8A">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0A10D0E" w14:textId="77777777" w:rsidR="00E22C0F" w:rsidRPr="004C2D8A" w:rsidRDefault="00E22C0F" w:rsidP="004C2D8A">
      <w:pPr>
        <w:autoSpaceDE w:val="0"/>
        <w:autoSpaceDN w:val="0"/>
        <w:adjustRightInd w:val="0"/>
        <w:spacing w:line="276" w:lineRule="auto"/>
        <w:jc w:val="center"/>
        <w:rPr>
          <w:rFonts w:ascii="Arial" w:hAnsi="Arial" w:cs="Arial"/>
          <w:b/>
          <w:bCs/>
          <w:color w:val="000000"/>
          <w:sz w:val="20"/>
          <w:szCs w:val="20"/>
        </w:rPr>
      </w:pPr>
    </w:p>
    <w:p w14:paraId="6D7EC83F"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33D503F6"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Morebitne spremembe te pogodbe so možne le s sklenitvijo aneksa k tej pogodbi.</w:t>
      </w:r>
    </w:p>
    <w:p w14:paraId="0E05BD93"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D4675A4"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631BC1C2"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Pogodbeni stranki bosta morebitne spore iz te pogodbe reševali sporazumno, v nasprotnem primeru pa je za reševanje sporov pristojno stvarno pristojno sodišče.</w:t>
      </w:r>
    </w:p>
    <w:p w14:paraId="3AE51D9F"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2AE370E"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7082C2D7" w14:textId="77777777"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Pogodba je sklenjena, ko jo podpišeta obe pogodbeni stranki in velja od podpisa pogodbe.</w:t>
      </w:r>
    </w:p>
    <w:p w14:paraId="63799922"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4AF494D4" w14:textId="77777777" w:rsidR="00E22C0F" w:rsidRPr="004C2D8A" w:rsidRDefault="00E22C0F" w:rsidP="004C2D8A">
      <w:pPr>
        <w:pStyle w:val="Odstavekseznama"/>
        <w:numPr>
          <w:ilvl w:val="0"/>
          <w:numId w:val="6"/>
        </w:numPr>
        <w:autoSpaceDE w:val="0"/>
        <w:autoSpaceDN w:val="0"/>
        <w:adjustRightInd w:val="0"/>
        <w:spacing w:line="276" w:lineRule="auto"/>
        <w:contextualSpacing w:val="0"/>
        <w:jc w:val="center"/>
        <w:rPr>
          <w:rFonts w:ascii="Arial" w:hAnsi="Arial" w:cs="Arial"/>
          <w:b/>
          <w:bCs/>
          <w:color w:val="000000"/>
          <w:sz w:val="20"/>
          <w:szCs w:val="20"/>
        </w:rPr>
      </w:pPr>
      <w:r w:rsidRPr="004C2D8A">
        <w:rPr>
          <w:rFonts w:ascii="Arial" w:hAnsi="Arial" w:cs="Arial"/>
          <w:b/>
          <w:color w:val="000000"/>
          <w:sz w:val="20"/>
          <w:szCs w:val="20"/>
        </w:rPr>
        <w:t>č</w:t>
      </w:r>
      <w:r w:rsidRPr="004C2D8A">
        <w:rPr>
          <w:rFonts w:ascii="Arial" w:hAnsi="Arial" w:cs="Arial"/>
          <w:b/>
          <w:bCs/>
          <w:color w:val="000000"/>
          <w:sz w:val="20"/>
          <w:szCs w:val="20"/>
        </w:rPr>
        <w:t>len</w:t>
      </w:r>
    </w:p>
    <w:p w14:paraId="23FE5CF0" w14:textId="4B1B6985" w:rsidR="00E22C0F" w:rsidRPr="004C2D8A" w:rsidRDefault="00E22C0F" w:rsidP="004C2D8A">
      <w:pPr>
        <w:autoSpaceDE w:val="0"/>
        <w:autoSpaceDN w:val="0"/>
        <w:adjustRightInd w:val="0"/>
        <w:spacing w:line="276" w:lineRule="auto"/>
        <w:jc w:val="both"/>
        <w:rPr>
          <w:rFonts w:ascii="Arial" w:hAnsi="Arial" w:cs="Arial"/>
          <w:color w:val="000000"/>
          <w:sz w:val="20"/>
          <w:szCs w:val="20"/>
        </w:rPr>
      </w:pPr>
      <w:r w:rsidRPr="004C2D8A">
        <w:rPr>
          <w:rFonts w:ascii="Arial" w:hAnsi="Arial" w:cs="Arial"/>
          <w:color w:val="000000"/>
          <w:sz w:val="20"/>
          <w:szCs w:val="20"/>
        </w:rPr>
        <w:t xml:space="preserve">Pogodba je sestavljena v </w:t>
      </w:r>
      <w:r w:rsidR="009C1920">
        <w:rPr>
          <w:rFonts w:ascii="Arial" w:hAnsi="Arial" w:cs="Arial"/>
          <w:color w:val="000000"/>
          <w:sz w:val="20"/>
          <w:szCs w:val="20"/>
        </w:rPr>
        <w:t>dveh</w:t>
      </w:r>
      <w:r w:rsidRPr="004C2D8A">
        <w:rPr>
          <w:rFonts w:ascii="Arial" w:hAnsi="Arial" w:cs="Arial"/>
          <w:color w:val="000000"/>
          <w:sz w:val="20"/>
          <w:szCs w:val="20"/>
        </w:rPr>
        <w:t xml:space="preserve"> enakih izvodih, od katerih prejme občina </w:t>
      </w:r>
      <w:r w:rsidR="009C1920">
        <w:rPr>
          <w:rFonts w:ascii="Arial" w:hAnsi="Arial" w:cs="Arial"/>
          <w:color w:val="000000"/>
          <w:sz w:val="20"/>
          <w:szCs w:val="20"/>
        </w:rPr>
        <w:t>en</w:t>
      </w:r>
      <w:r w:rsidRPr="004C2D8A">
        <w:rPr>
          <w:rFonts w:ascii="Arial" w:hAnsi="Arial" w:cs="Arial"/>
          <w:color w:val="000000"/>
          <w:sz w:val="20"/>
          <w:szCs w:val="20"/>
        </w:rPr>
        <w:t xml:space="preserve"> izvod</w:t>
      </w:r>
      <w:r w:rsidR="009C1920">
        <w:rPr>
          <w:rFonts w:ascii="Arial" w:hAnsi="Arial" w:cs="Arial"/>
          <w:color w:val="000000"/>
          <w:sz w:val="20"/>
          <w:szCs w:val="20"/>
        </w:rPr>
        <w:t xml:space="preserve"> in</w:t>
      </w:r>
      <w:r w:rsidRPr="004C2D8A">
        <w:rPr>
          <w:rFonts w:ascii="Arial" w:hAnsi="Arial" w:cs="Arial"/>
          <w:color w:val="000000"/>
          <w:sz w:val="20"/>
          <w:szCs w:val="20"/>
        </w:rPr>
        <w:t xml:space="preserve"> končni prejemnik en izvod.</w:t>
      </w:r>
    </w:p>
    <w:p w14:paraId="70402772"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68362C7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01548203"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220C6A15" w14:textId="77777777"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p>
    <w:p w14:paraId="521098FB" w14:textId="61C9BA43" w:rsidR="001C0082"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sz w:val="20"/>
          <w:szCs w:val="20"/>
        </w:rPr>
        <w:t>Datum:</w:t>
      </w:r>
      <w:r w:rsidRPr="004C2D8A">
        <w:rPr>
          <w:rFonts w:ascii="Arial" w:hAnsi="Arial" w:cs="Arial"/>
          <w:b/>
          <w:bCs/>
          <w:color w:val="FF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001C0082">
        <w:rPr>
          <w:rFonts w:ascii="Arial" w:hAnsi="Arial" w:cs="Arial"/>
          <w:b/>
          <w:bCs/>
          <w:color w:val="000000"/>
          <w:sz w:val="20"/>
          <w:szCs w:val="20"/>
        </w:rPr>
        <w:t xml:space="preserve">             Datum:</w:t>
      </w:r>
    </w:p>
    <w:p w14:paraId="4AF4FF56" w14:textId="20AAC33C" w:rsidR="00E22C0F" w:rsidRPr="004C2D8A" w:rsidRDefault="00E22C0F" w:rsidP="001C0082">
      <w:pPr>
        <w:autoSpaceDE w:val="0"/>
        <w:autoSpaceDN w:val="0"/>
        <w:adjustRightInd w:val="0"/>
        <w:spacing w:line="276" w:lineRule="auto"/>
        <w:ind w:left="5664" w:firstLine="708"/>
        <w:jc w:val="both"/>
        <w:rPr>
          <w:rFonts w:ascii="Arial" w:hAnsi="Arial" w:cs="Arial"/>
          <w:b/>
          <w:bCs/>
          <w:color w:val="000000"/>
          <w:sz w:val="20"/>
          <w:szCs w:val="20"/>
        </w:rPr>
      </w:pPr>
      <w:r w:rsidRPr="004C2D8A">
        <w:rPr>
          <w:rFonts w:ascii="Arial" w:hAnsi="Arial" w:cs="Arial"/>
          <w:b/>
          <w:bCs/>
          <w:color w:val="000000"/>
          <w:sz w:val="20"/>
          <w:szCs w:val="20"/>
        </w:rPr>
        <w:t>OBČINA GORNJI GRAD</w:t>
      </w:r>
    </w:p>
    <w:p w14:paraId="33F46C4C" w14:textId="5422722F" w:rsidR="00E22C0F" w:rsidRPr="004C2D8A" w:rsidRDefault="00E22C0F" w:rsidP="004C2D8A">
      <w:pPr>
        <w:autoSpaceDE w:val="0"/>
        <w:autoSpaceDN w:val="0"/>
        <w:adjustRightInd w:val="0"/>
        <w:spacing w:line="276" w:lineRule="auto"/>
        <w:jc w:val="both"/>
        <w:rPr>
          <w:rFonts w:ascii="Arial" w:hAnsi="Arial" w:cs="Arial"/>
          <w:b/>
          <w:bCs/>
          <w:color w:val="000000"/>
          <w:sz w:val="20"/>
          <w:szCs w:val="20"/>
        </w:rPr>
      </w:pPr>
      <w:r w:rsidRPr="004C2D8A">
        <w:rPr>
          <w:rFonts w:ascii="Arial" w:hAnsi="Arial" w:cs="Arial"/>
          <w:b/>
          <w:bCs/>
          <w:color w:val="000000"/>
          <w:sz w:val="20"/>
          <w:szCs w:val="20"/>
        </w:rPr>
        <w:t>PREJEMNIK:</w:t>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t>župan Anton Špeh</w:t>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r w:rsidRPr="004C2D8A">
        <w:rPr>
          <w:rFonts w:ascii="Arial" w:hAnsi="Arial" w:cs="Arial"/>
          <w:b/>
          <w:bCs/>
          <w:color w:val="000000"/>
          <w:sz w:val="20"/>
          <w:szCs w:val="20"/>
        </w:rPr>
        <w:tab/>
      </w:r>
    </w:p>
    <w:p w14:paraId="44B69B10" w14:textId="77777777" w:rsidR="001C0082" w:rsidRDefault="001C0082" w:rsidP="004C2D8A">
      <w:pPr>
        <w:autoSpaceDE w:val="0"/>
        <w:autoSpaceDN w:val="0"/>
        <w:adjustRightInd w:val="0"/>
        <w:spacing w:line="276" w:lineRule="auto"/>
        <w:rPr>
          <w:rFonts w:ascii="Arial" w:hAnsi="Arial" w:cs="Arial"/>
          <w:color w:val="000000"/>
          <w:sz w:val="20"/>
          <w:szCs w:val="20"/>
        </w:rPr>
      </w:pPr>
    </w:p>
    <w:p w14:paraId="1AE41956" w14:textId="77777777" w:rsidR="001C0082" w:rsidRDefault="001C0082" w:rsidP="004C2D8A">
      <w:pPr>
        <w:autoSpaceDE w:val="0"/>
        <w:autoSpaceDN w:val="0"/>
        <w:adjustRightInd w:val="0"/>
        <w:spacing w:line="276" w:lineRule="auto"/>
        <w:rPr>
          <w:rFonts w:ascii="Arial" w:hAnsi="Arial" w:cs="Arial"/>
          <w:color w:val="000000"/>
          <w:sz w:val="20"/>
          <w:szCs w:val="20"/>
        </w:rPr>
      </w:pPr>
    </w:p>
    <w:p w14:paraId="1F16256B" w14:textId="7648DF18" w:rsidR="001462D0" w:rsidRPr="004C2D8A" w:rsidRDefault="001C0082" w:rsidP="001C0082">
      <w:pPr>
        <w:autoSpaceDE w:val="0"/>
        <w:autoSpaceDN w:val="0"/>
        <w:adjustRightInd w:val="0"/>
        <w:spacing w:line="276" w:lineRule="auto"/>
        <w:rPr>
          <w:rFonts w:ascii="Arial" w:hAnsi="Arial" w:cs="Arial"/>
          <w:sz w:val="20"/>
          <w:szCs w:val="20"/>
        </w:rPr>
      </w:pPr>
      <w:r w:rsidRPr="001C0082">
        <w:rPr>
          <w:rFonts w:ascii="Arial" w:hAnsi="Arial" w:cs="Arial"/>
          <w:b/>
          <w:bCs/>
          <w:color w:val="000000"/>
          <w:sz w:val="20"/>
          <w:szCs w:val="20"/>
        </w:rPr>
        <w:t>…………………………….</w:t>
      </w:r>
      <w:r w:rsidRPr="001C0082">
        <w:rPr>
          <w:rFonts w:ascii="Arial" w:hAnsi="Arial" w:cs="Arial"/>
          <w:b/>
          <w:bCs/>
          <w:color w:val="000000"/>
          <w:sz w:val="20"/>
          <w:szCs w:val="20"/>
        </w:rPr>
        <w:tab/>
      </w:r>
      <w:r w:rsidRPr="001C0082">
        <w:rPr>
          <w:rFonts w:ascii="Arial" w:hAnsi="Arial" w:cs="Arial"/>
          <w:b/>
          <w:bCs/>
          <w:color w:val="000000"/>
          <w:sz w:val="20"/>
          <w:szCs w:val="20"/>
        </w:rPr>
        <w:tab/>
      </w:r>
      <w:r w:rsidRPr="001C0082">
        <w:rPr>
          <w:rFonts w:ascii="Arial" w:hAnsi="Arial" w:cs="Arial"/>
          <w:b/>
          <w:bCs/>
          <w:color w:val="000000"/>
          <w:sz w:val="20"/>
          <w:szCs w:val="20"/>
        </w:rPr>
        <w:tab/>
      </w:r>
      <w:r w:rsidRPr="001C0082">
        <w:rPr>
          <w:rFonts w:ascii="Arial" w:hAnsi="Arial" w:cs="Arial"/>
          <w:b/>
          <w:bCs/>
          <w:color w:val="000000"/>
          <w:sz w:val="20"/>
          <w:szCs w:val="20"/>
        </w:rPr>
        <w:tab/>
      </w:r>
      <w:r w:rsidRPr="001C0082">
        <w:rPr>
          <w:rFonts w:ascii="Arial" w:hAnsi="Arial" w:cs="Arial"/>
          <w:b/>
          <w:bCs/>
          <w:color w:val="000000"/>
          <w:sz w:val="20"/>
          <w:szCs w:val="20"/>
        </w:rPr>
        <w:tab/>
      </w:r>
      <w:r w:rsidRPr="001C0082">
        <w:rPr>
          <w:rFonts w:ascii="Arial" w:hAnsi="Arial" w:cs="Arial"/>
          <w:b/>
          <w:bCs/>
          <w:color w:val="000000"/>
          <w:sz w:val="20"/>
          <w:szCs w:val="20"/>
        </w:rPr>
        <w:tab/>
        <w:t>…………………………….</w:t>
      </w:r>
    </w:p>
    <w:sectPr w:rsidR="001462D0" w:rsidRPr="004C2D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9EA86" w14:textId="77777777" w:rsidR="00984E81" w:rsidRDefault="00984E81" w:rsidP="004C2D8A">
      <w:r>
        <w:separator/>
      </w:r>
    </w:p>
  </w:endnote>
  <w:endnote w:type="continuationSeparator" w:id="0">
    <w:p w14:paraId="1D07E7A8" w14:textId="77777777" w:rsidR="00984E81" w:rsidRDefault="00984E81" w:rsidP="004C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0A8C4" w14:textId="77777777" w:rsidR="00984E81" w:rsidRDefault="00984E81" w:rsidP="004C2D8A">
      <w:r>
        <w:separator/>
      </w:r>
    </w:p>
  </w:footnote>
  <w:footnote w:type="continuationSeparator" w:id="0">
    <w:p w14:paraId="23A6D288" w14:textId="77777777" w:rsidR="00984E81" w:rsidRDefault="00984E81" w:rsidP="004C2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7A70B00"/>
    <w:multiLevelType w:val="hybridMultilevel"/>
    <w:tmpl w:val="E94ED786"/>
    <w:lvl w:ilvl="0" w:tplc="FFFFFFFF">
      <w:start w:val="1"/>
      <w:numFmt w:val="decimal"/>
      <w:lvlText w:val="%1."/>
      <w:lvlJc w:val="left"/>
      <w:pPr>
        <w:ind w:left="720" w:hanging="360"/>
      </w:pPr>
      <w:rPr>
        <w:rFonts w:cs="Times New Roman" w:hint="default"/>
        <w:b/>
        <w:i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FB7CC9"/>
    <w:multiLevelType w:val="hybridMultilevel"/>
    <w:tmpl w:val="C558739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42D06F6B"/>
    <w:multiLevelType w:val="hybridMultilevel"/>
    <w:tmpl w:val="92822264"/>
    <w:lvl w:ilvl="0" w:tplc="EBD03412">
      <w:start w:val="1"/>
      <w:numFmt w:val="decimal"/>
      <w:lvlText w:val="%1."/>
      <w:lvlJc w:val="left"/>
      <w:pPr>
        <w:ind w:left="720" w:hanging="360"/>
      </w:pPr>
      <w:rPr>
        <w:rFonts w:cs="Times New Roman" w:hint="default"/>
        <w:b/>
        <w:i w:val="0"/>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7C85E1D"/>
    <w:multiLevelType w:val="hybridMultilevel"/>
    <w:tmpl w:val="307C6C0A"/>
    <w:lvl w:ilvl="0" w:tplc="240C55EE">
      <w:start w:val="1"/>
      <w:numFmt w:val="decimal"/>
      <w:lvlText w:val="%1."/>
      <w:lvlJc w:val="left"/>
      <w:pPr>
        <w:ind w:left="1080" w:hanging="360"/>
      </w:pPr>
      <w:rPr>
        <w:rFonts w:hint="default"/>
        <w:b/>
        <w:bCs/>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76E1633E"/>
    <w:multiLevelType w:val="hybridMultilevel"/>
    <w:tmpl w:val="58345A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47631753">
    <w:abstractNumId w:val="2"/>
  </w:num>
  <w:num w:numId="2" w16cid:durableId="286283496">
    <w:abstractNumId w:val="6"/>
  </w:num>
  <w:num w:numId="3" w16cid:durableId="166790577">
    <w:abstractNumId w:val="5"/>
  </w:num>
  <w:num w:numId="4" w16cid:durableId="1916813027">
    <w:abstractNumId w:val="4"/>
  </w:num>
  <w:num w:numId="5" w16cid:durableId="1630554256">
    <w:abstractNumId w:val="0"/>
  </w:num>
  <w:num w:numId="6" w16cid:durableId="1233661942">
    <w:abstractNumId w:val="7"/>
  </w:num>
  <w:num w:numId="7" w16cid:durableId="985356912">
    <w:abstractNumId w:val="1"/>
  </w:num>
  <w:num w:numId="8" w16cid:durableId="377314637">
    <w:abstractNumId w:val="8"/>
  </w:num>
  <w:num w:numId="9" w16cid:durableId="14644993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2D0"/>
    <w:rsid w:val="000239C2"/>
    <w:rsid w:val="001462D0"/>
    <w:rsid w:val="00150EA1"/>
    <w:rsid w:val="001C0082"/>
    <w:rsid w:val="002E40F4"/>
    <w:rsid w:val="004541C1"/>
    <w:rsid w:val="004C2D8A"/>
    <w:rsid w:val="005262AA"/>
    <w:rsid w:val="00533ACB"/>
    <w:rsid w:val="00557638"/>
    <w:rsid w:val="005E62FA"/>
    <w:rsid w:val="00624742"/>
    <w:rsid w:val="0077543A"/>
    <w:rsid w:val="00984E81"/>
    <w:rsid w:val="009C1920"/>
    <w:rsid w:val="00A0065F"/>
    <w:rsid w:val="00A3004C"/>
    <w:rsid w:val="00A53748"/>
    <w:rsid w:val="00AB10CA"/>
    <w:rsid w:val="00AF312D"/>
    <w:rsid w:val="00B51C40"/>
    <w:rsid w:val="00B9135E"/>
    <w:rsid w:val="00C72969"/>
    <w:rsid w:val="00CA706B"/>
    <w:rsid w:val="00CF1CCA"/>
    <w:rsid w:val="00D402D8"/>
    <w:rsid w:val="00E041E0"/>
    <w:rsid w:val="00E22C0F"/>
    <w:rsid w:val="00E71A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ACF8"/>
  <w15:chartTrackingRefBased/>
  <w15:docId w15:val="{B97683EA-B4C7-4694-9C44-D245A04E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2C0F"/>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1462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462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1462D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1462D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1462D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462D0"/>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462D0"/>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462D0"/>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462D0"/>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462D0"/>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462D0"/>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1462D0"/>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1462D0"/>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1462D0"/>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462D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462D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462D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462D0"/>
    <w:rPr>
      <w:rFonts w:eastAsiaTheme="majorEastAsia" w:cstheme="majorBidi"/>
      <w:color w:val="272727" w:themeColor="text1" w:themeTint="D8"/>
    </w:rPr>
  </w:style>
  <w:style w:type="paragraph" w:styleId="Naslov">
    <w:name w:val="Title"/>
    <w:basedOn w:val="Navaden"/>
    <w:next w:val="Navaden"/>
    <w:link w:val="NaslovZnak"/>
    <w:uiPriority w:val="10"/>
    <w:qFormat/>
    <w:rsid w:val="001462D0"/>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462D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462D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462D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462D0"/>
    <w:pPr>
      <w:spacing w:before="160"/>
      <w:jc w:val="center"/>
    </w:pPr>
    <w:rPr>
      <w:i/>
      <w:iCs/>
      <w:color w:val="404040" w:themeColor="text1" w:themeTint="BF"/>
    </w:rPr>
  </w:style>
  <w:style w:type="character" w:customStyle="1" w:styleId="CitatZnak">
    <w:name w:val="Citat Znak"/>
    <w:basedOn w:val="Privzetapisavaodstavka"/>
    <w:link w:val="Citat"/>
    <w:uiPriority w:val="29"/>
    <w:rsid w:val="001462D0"/>
    <w:rPr>
      <w:i/>
      <w:iCs/>
      <w:color w:val="404040" w:themeColor="text1" w:themeTint="BF"/>
    </w:rPr>
  </w:style>
  <w:style w:type="paragraph" w:styleId="Odstavekseznama">
    <w:name w:val="List Paragraph"/>
    <w:basedOn w:val="Navaden"/>
    <w:uiPriority w:val="34"/>
    <w:qFormat/>
    <w:rsid w:val="001462D0"/>
    <w:pPr>
      <w:ind w:left="720"/>
      <w:contextualSpacing/>
    </w:pPr>
  </w:style>
  <w:style w:type="character" w:styleId="Intenzivenpoudarek">
    <w:name w:val="Intense Emphasis"/>
    <w:basedOn w:val="Privzetapisavaodstavka"/>
    <w:uiPriority w:val="21"/>
    <w:qFormat/>
    <w:rsid w:val="001462D0"/>
    <w:rPr>
      <w:i/>
      <w:iCs/>
      <w:color w:val="2F5496" w:themeColor="accent1" w:themeShade="BF"/>
    </w:rPr>
  </w:style>
  <w:style w:type="paragraph" w:styleId="Intenzivencitat">
    <w:name w:val="Intense Quote"/>
    <w:basedOn w:val="Navaden"/>
    <w:next w:val="Navaden"/>
    <w:link w:val="IntenzivencitatZnak"/>
    <w:uiPriority w:val="30"/>
    <w:qFormat/>
    <w:rsid w:val="001462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462D0"/>
    <w:rPr>
      <w:i/>
      <w:iCs/>
      <w:color w:val="2F5496" w:themeColor="accent1" w:themeShade="BF"/>
    </w:rPr>
  </w:style>
  <w:style w:type="character" w:styleId="Intenzivensklic">
    <w:name w:val="Intense Reference"/>
    <w:basedOn w:val="Privzetapisavaodstavka"/>
    <w:uiPriority w:val="32"/>
    <w:qFormat/>
    <w:rsid w:val="001462D0"/>
    <w:rPr>
      <w:b/>
      <w:bCs/>
      <w:smallCaps/>
      <w:color w:val="2F5496" w:themeColor="accent1" w:themeShade="BF"/>
      <w:spacing w:val="5"/>
    </w:rPr>
  </w:style>
  <w:style w:type="paragraph" w:styleId="Telobesedila2">
    <w:name w:val="Body Text 2"/>
    <w:basedOn w:val="Navaden"/>
    <w:link w:val="Telobesedila2Znak"/>
    <w:uiPriority w:val="99"/>
    <w:rsid w:val="00E22C0F"/>
    <w:rPr>
      <w:b/>
      <w:sz w:val="20"/>
      <w:szCs w:val="20"/>
    </w:rPr>
  </w:style>
  <w:style w:type="character" w:customStyle="1" w:styleId="Telobesedila2Znak">
    <w:name w:val="Telo besedila 2 Znak"/>
    <w:basedOn w:val="Privzetapisavaodstavka"/>
    <w:link w:val="Telobesedila2"/>
    <w:uiPriority w:val="99"/>
    <w:rsid w:val="00E22C0F"/>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E22C0F"/>
    <w:pPr>
      <w:spacing w:after="120"/>
    </w:pPr>
    <w:rPr>
      <w:sz w:val="16"/>
      <w:szCs w:val="16"/>
    </w:rPr>
  </w:style>
  <w:style w:type="character" w:customStyle="1" w:styleId="Telobesedila3Znak">
    <w:name w:val="Telo besedila 3 Znak"/>
    <w:basedOn w:val="Privzetapisavaodstavka"/>
    <w:link w:val="Telobesedila3"/>
    <w:uiPriority w:val="99"/>
    <w:rsid w:val="00E22C0F"/>
    <w:rPr>
      <w:rFonts w:ascii="Times New Roman" w:eastAsia="Times New Roman" w:hAnsi="Times New Roman" w:cs="Times New Roman"/>
      <w:kern w:val="0"/>
      <w:sz w:val="16"/>
      <w:szCs w:val="16"/>
      <w:lang w:eastAsia="sl-SI"/>
      <w14:ligatures w14:val="none"/>
    </w:rPr>
  </w:style>
  <w:style w:type="paragraph" w:styleId="Glava">
    <w:name w:val="header"/>
    <w:basedOn w:val="Navaden"/>
    <w:link w:val="GlavaZnak"/>
    <w:uiPriority w:val="99"/>
    <w:unhideWhenUsed/>
    <w:rsid w:val="004C2D8A"/>
    <w:pPr>
      <w:tabs>
        <w:tab w:val="center" w:pos="4536"/>
        <w:tab w:val="right" w:pos="9072"/>
      </w:tabs>
    </w:pPr>
  </w:style>
  <w:style w:type="character" w:customStyle="1" w:styleId="GlavaZnak">
    <w:name w:val="Glava Znak"/>
    <w:basedOn w:val="Privzetapisavaodstavka"/>
    <w:link w:val="Glava"/>
    <w:uiPriority w:val="99"/>
    <w:rsid w:val="004C2D8A"/>
    <w:rPr>
      <w:rFonts w:ascii="Times New Roman" w:eastAsia="Times New Roman" w:hAnsi="Times New Roman" w:cs="Times New Roman"/>
      <w:kern w:val="0"/>
      <w:lang w:eastAsia="sl-SI"/>
      <w14:ligatures w14:val="none"/>
    </w:rPr>
  </w:style>
  <w:style w:type="paragraph" w:styleId="Noga">
    <w:name w:val="footer"/>
    <w:basedOn w:val="Navaden"/>
    <w:link w:val="NogaZnak"/>
    <w:uiPriority w:val="99"/>
    <w:unhideWhenUsed/>
    <w:rsid w:val="004C2D8A"/>
    <w:pPr>
      <w:tabs>
        <w:tab w:val="center" w:pos="4536"/>
        <w:tab w:val="right" w:pos="9072"/>
      </w:tabs>
    </w:pPr>
  </w:style>
  <w:style w:type="character" w:customStyle="1" w:styleId="NogaZnak">
    <w:name w:val="Noga Znak"/>
    <w:basedOn w:val="Privzetapisavaodstavka"/>
    <w:link w:val="Noga"/>
    <w:uiPriority w:val="99"/>
    <w:rsid w:val="004C2D8A"/>
    <w:rPr>
      <w:rFonts w:ascii="Times New Roman" w:eastAsia="Times New Roman" w:hAnsi="Times New Roman" w:cs="Times New Roman"/>
      <w:kern w:val="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2276</Words>
  <Characters>12977</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4</cp:revision>
  <dcterms:created xsi:type="dcterms:W3CDTF">2025-07-04T10:34:00Z</dcterms:created>
  <dcterms:modified xsi:type="dcterms:W3CDTF">2026-01-19T11:48:00Z</dcterms:modified>
</cp:coreProperties>
</file>